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00191" w14:textId="5F4E4F0F" w:rsidR="000863D4" w:rsidRDefault="00C91BFB" w:rsidP="004737FB">
      <w:pPr>
        <w:spacing w:after="0"/>
      </w:pPr>
      <w:r w:rsidRPr="00EB07E5">
        <w:rPr>
          <w:noProof/>
        </w:rPr>
        <mc:AlternateContent>
          <mc:Choice Requires="wps">
            <w:drawing>
              <wp:anchor distT="0" distB="0" distL="114300" distR="114300" simplePos="0" relativeHeight="250190336" behindDoc="0" locked="0" layoutInCell="1" allowOverlap="1" wp14:anchorId="69A3535A" wp14:editId="08390591">
                <wp:simplePos x="0" y="0"/>
                <wp:positionH relativeFrom="margin">
                  <wp:align>center</wp:align>
                </wp:positionH>
                <wp:positionV relativeFrom="paragraph">
                  <wp:posOffset>-883920</wp:posOffset>
                </wp:positionV>
                <wp:extent cx="5554980" cy="8636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4980" cy="86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778EB6" w14:textId="2FCE5238" w:rsidR="001B4442" w:rsidRPr="002E1A2C" w:rsidRDefault="00962B5A" w:rsidP="001B4442">
                            <w:pPr>
                              <w:pStyle w:val="Titre"/>
                            </w:pPr>
                            <w:r>
                              <w:t xml:space="preserve">Utiliser les outils de collaboration </w:t>
                            </w:r>
                            <w:r w:rsidR="00AE2957">
                              <w:t xml:space="preserve">et de ludification </w:t>
                            </w:r>
                            <w:r>
                              <w:t>du</w:t>
                            </w:r>
                            <w:r w:rsidR="000A59A7">
                              <w:t xml:space="preserve"> </w:t>
                            </w:r>
                            <w:r w:rsidR="00015C89">
                              <w:t>télévis</w:t>
                            </w:r>
                            <w:r w:rsidR="000A59A7">
                              <w:t>eur</w:t>
                            </w:r>
                            <w:r w:rsidR="00015C89">
                              <w:t xml:space="preserve"> interacti</w:t>
                            </w:r>
                            <w:r w:rsidR="000A59A7"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A3535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69.6pt;width:437.4pt;height:68pt;z-index:250190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" filled="f" stroked="f" strokeweight=".5pt">
                <v:textbox>
                  <w:txbxContent>
                    <w:p w14:paraId="53778EB6" w14:textId="2FCE5238" w:rsidR="001B4442" w:rsidRPr="002E1A2C" w:rsidRDefault="00962B5A" w:rsidP="001B4442">
                      <w:pPr>
                        <w:pStyle w:val="Titre"/>
                      </w:pPr>
                      <w:r>
                        <w:t xml:space="preserve">Utiliser les outils de collaboration </w:t>
                      </w:r>
                      <w:r w:rsidR="00AE2957">
                        <w:t xml:space="preserve">et de ludification </w:t>
                      </w:r>
                      <w:r>
                        <w:t>du</w:t>
                      </w:r>
                      <w:r w:rsidR="000A59A7">
                        <w:t xml:space="preserve"> </w:t>
                      </w:r>
                      <w:r w:rsidR="00015C89">
                        <w:t>télévis</w:t>
                      </w:r>
                      <w:r w:rsidR="000A59A7">
                        <w:t>eur</w:t>
                      </w:r>
                      <w:r w:rsidR="00015C89">
                        <w:t xml:space="preserve"> interacti</w:t>
                      </w:r>
                      <w:r w:rsidR="000A59A7">
                        <w:t>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B07E5">
        <w:rPr>
          <w:noProof/>
        </w:rPr>
        <mc:AlternateContent>
          <mc:Choice Requires="wpg">
            <w:drawing>
              <wp:anchor distT="0" distB="0" distL="114300" distR="114300" simplePos="0" relativeHeight="250170880" behindDoc="0" locked="0" layoutInCell="1" allowOverlap="1" wp14:anchorId="01A5D46A" wp14:editId="34F6AA14">
                <wp:simplePos x="0" y="0"/>
                <wp:positionH relativeFrom="page">
                  <wp:align>right</wp:align>
                </wp:positionH>
                <wp:positionV relativeFrom="paragraph">
                  <wp:posOffset>-915957</wp:posOffset>
                </wp:positionV>
                <wp:extent cx="7771765" cy="909320"/>
                <wp:effectExtent l="0" t="0" r="635" b="5080"/>
                <wp:wrapNone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1765" cy="909320"/>
                          <a:chOff x="0" y="0"/>
                          <a:chExt cx="7771765" cy="909320"/>
                        </a:xfrm>
                      </wpg:grpSpPr>
                      <wps:wsp>
                        <wps:cNvPr id="5" name="Rectangle 5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7771765" cy="909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80362" y="60385"/>
                            <a:ext cx="959485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oel="http://schemas.microsoft.com/office/2019/extlst">
            <w:pict>
              <v:group w14:anchorId="4E686E25" id="Groupe 1" o:spid="_x0000_s1026" style="position:absolute;margin-left:560.75pt;margin-top:-72.1pt;width:611.95pt;height:71.6pt;z-index:250170880;mso-position-horizontal:right;mso-position-horizontal-relative:page" coordsize="77717,90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">
                <v:rect id="Rectangle 5" o:spid="_x0000_s1027" alt="&quot;&quot;" style="position:absolute;width:77717;height:90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" fillcolor="#4ab556 [3204]" stroked="f" strokeweight="1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8" type="#_x0000_t75" style="position:absolute;left:67803;top:603;width:9595;height:78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">
                  <v:imagedata r:id="rId12" o:title=""/>
                </v:shape>
                <w10:wrap anchorx="page"/>
              </v:group>
            </w:pict>
          </mc:Fallback>
        </mc:AlternateContent>
      </w:r>
    </w:p>
    <w:tbl>
      <w:tblPr>
        <w:tblStyle w:val="Grilledutableau"/>
        <w:tblW w:w="8674" w:type="dxa"/>
        <w:jc w:val="center"/>
        <w:tblBorders>
          <w:top w:val="single" w:sz="4" w:space="0" w:color="4AB556" w:themeColor="accent1"/>
          <w:left w:val="single" w:sz="4" w:space="0" w:color="4AB556" w:themeColor="accent1"/>
          <w:bottom w:val="single" w:sz="4" w:space="0" w:color="4AB556" w:themeColor="accent1"/>
          <w:right w:val="single" w:sz="4" w:space="0" w:color="4AB556" w:themeColor="accen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74"/>
      </w:tblGrid>
      <w:tr w:rsidR="000863D4" w14:paraId="413E08CD" w14:textId="77777777" w:rsidTr="002A188F">
        <w:trPr>
          <w:trHeight w:val="688"/>
          <w:jc w:val="center"/>
        </w:trPr>
        <w:tc>
          <w:tcPr>
            <w:tcW w:w="8674" w:type="dxa"/>
            <w:vAlign w:val="center"/>
          </w:tcPr>
          <w:p w14:paraId="3BB8F28E" w14:textId="77777777" w:rsidR="000863D4" w:rsidRDefault="000863D4" w:rsidP="002A188F">
            <w:pPr>
              <w:spacing w:before="80" w:after="80" w:line="276" w:lineRule="auto"/>
              <w:jc w:val="center"/>
            </w:pPr>
            <w:r>
              <w:t xml:space="preserve">Ce document a été élaboré à partir du complément de formation transmis par </w:t>
            </w:r>
            <w:proofErr w:type="spellStart"/>
            <w:r>
              <w:t>iClass</w:t>
            </w:r>
            <w:proofErr w:type="spellEnd"/>
            <w:r>
              <w:t xml:space="preserve"> Canada | </w:t>
            </w:r>
            <w:proofErr w:type="spellStart"/>
            <w:r>
              <w:t>Cylabe</w:t>
            </w:r>
            <w:proofErr w:type="spellEnd"/>
            <w:r>
              <w:t>. Nous les remercions pour leur précieuse collaboration</w:t>
            </w:r>
            <w:r w:rsidRPr="00274656">
              <w:t>.</w:t>
            </w:r>
          </w:p>
        </w:tc>
      </w:tr>
    </w:tbl>
    <w:p w14:paraId="03E48ACD" w14:textId="77777777" w:rsidR="000863D4" w:rsidRDefault="000863D4" w:rsidP="000863D4">
      <w:pPr>
        <w:spacing w:after="0"/>
      </w:pPr>
    </w:p>
    <w:p w14:paraId="71AD8448" w14:textId="4E26E7AE" w:rsidR="000863D4" w:rsidRPr="0041708B" w:rsidRDefault="000863D4" w:rsidP="000863D4">
      <w:pPr>
        <w:rPr>
          <w:b/>
          <w:bCs/>
          <w:caps/>
          <w:color w:val="4AB556"/>
          <w:sz w:val="28"/>
          <w:szCs w:val="28"/>
        </w:rPr>
      </w:pPr>
      <w:r w:rsidRPr="0041708B">
        <w:rPr>
          <w:b/>
          <w:bCs/>
          <w:caps/>
          <w:color w:val="4AB556"/>
          <w:sz w:val="28"/>
          <w:szCs w:val="28"/>
        </w:rPr>
        <w:t>Mise en contexte</w:t>
      </w:r>
    </w:p>
    <w:p w14:paraId="7E2139AA" w14:textId="231B55CA" w:rsidR="00975D28" w:rsidRPr="00CA4709" w:rsidRDefault="008425F1" w:rsidP="00DC19E9">
      <w:pPr>
        <w:spacing w:before="120"/>
      </w:pPr>
      <w:r w:rsidRPr="00CA4709">
        <w:t xml:space="preserve">Vous souhaitez </w:t>
      </w:r>
      <w:r w:rsidR="00AC1F55">
        <w:t>pr</w:t>
      </w:r>
      <w:r w:rsidR="00F35613">
        <w:t>oposer</w:t>
      </w:r>
      <w:r w:rsidR="00B1601F">
        <w:t xml:space="preserve"> aux étudiants</w:t>
      </w:r>
      <w:r w:rsidR="005C1BAE">
        <w:t xml:space="preserve"> </w:t>
      </w:r>
      <w:r w:rsidR="002A7C9C">
        <w:t xml:space="preserve">un travail </w:t>
      </w:r>
      <w:r w:rsidR="00DD6C6C">
        <w:t xml:space="preserve">de collaboration et vous avez besoin d’un tableau blanc </w:t>
      </w:r>
      <w:r w:rsidR="0013726A">
        <w:t xml:space="preserve">? Vous </w:t>
      </w:r>
      <w:r w:rsidR="006C6F09">
        <w:t>souhaitez</w:t>
      </w:r>
      <w:r w:rsidR="001A07A0">
        <w:t xml:space="preserve"> </w:t>
      </w:r>
      <w:r w:rsidR="00B5238B">
        <w:t xml:space="preserve">inviter les </w:t>
      </w:r>
      <w:r w:rsidR="001A07A0">
        <w:t xml:space="preserve">étudiants </w:t>
      </w:r>
      <w:r w:rsidR="00CE5E90">
        <w:t xml:space="preserve">à écrire au tableau sans </w:t>
      </w:r>
      <w:r w:rsidR="00A80453">
        <w:t>qu’ils aient à se déplacer dans la classe ?</w:t>
      </w:r>
      <w:r w:rsidR="00B32501">
        <w:t xml:space="preserve"> Vous souhaitez </w:t>
      </w:r>
      <w:r w:rsidR="005979E3">
        <w:t>intégrer des activités d’apprentissage actif dans votre cours</w:t>
      </w:r>
      <w:r w:rsidR="00FF3E04">
        <w:t xml:space="preserve"> et stimul</w:t>
      </w:r>
      <w:r w:rsidR="00565148">
        <w:t>er l’intérêt et la participation des étudiants</w:t>
      </w:r>
      <w:r w:rsidR="008A5546">
        <w:t xml:space="preserve"> ?</w:t>
      </w:r>
    </w:p>
    <w:p w14:paraId="7DCF05DE" w14:textId="123BDE08" w:rsidR="009F21AA" w:rsidRPr="00CA4709" w:rsidRDefault="002F7FFE" w:rsidP="009831D1">
      <w:pPr>
        <w:spacing w:before="120"/>
      </w:pPr>
      <w:r w:rsidRPr="00CA4709">
        <w:t>Le</w:t>
      </w:r>
      <w:r w:rsidR="00F246E3" w:rsidRPr="00CA4709">
        <w:t xml:space="preserve"> télévis</w:t>
      </w:r>
      <w:r w:rsidRPr="00CA4709">
        <w:t>eur</w:t>
      </w:r>
      <w:r w:rsidR="00F246E3" w:rsidRPr="00CA4709">
        <w:t xml:space="preserve"> interacti</w:t>
      </w:r>
      <w:r w:rsidRPr="00CA4709">
        <w:t xml:space="preserve">f vous </w:t>
      </w:r>
      <w:r w:rsidR="00975D28" w:rsidRPr="00CA4709">
        <w:t xml:space="preserve">offre </w:t>
      </w:r>
      <w:r w:rsidR="00FF6756" w:rsidRPr="00F63EEA">
        <w:t>plusieurs o</w:t>
      </w:r>
      <w:r w:rsidR="00875397" w:rsidRPr="00F63EEA">
        <w:t>ptions</w:t>
      </w:r>
      <w:r w:rsidR="00FF6756" w:rsidRPr="00F63EEA">
        <w:t xml:space="preserve"> de collaboration</w:t>
      </w:r>
      <w:r w:rsidR="00356C3F" w:rsidRPr="00F63EEA">
        <w:t>. Ce document présente</w:t>
      </w:r>
      <w:r w:rsidR="00841C61" w:rsidRPr="00F63EEA">
        <w:t xml:space="preserve"> d’abord</w:t>
      </w:r>
      <w:r w:rsidR="00356C3F" w:rsidRPr="00F63EEA">
        <w:t xml:space="preserve"> </w:t>
      </w:r>
      <w:r w:rsidR="00B27AEA" w:rsidRPr="00F63EEA">
        <w:t xml:space="preserve">les outils de l’application </w:t>
      </w:r>
      <w:proofErr w:type="spellStart"/>
      <w:r w:rsidR="00B27AEA" w:rsidRPr="00F63EEA">
        <w:t>Ez</w:t>
      </w:r>
      <w:r w:rsidR="00F91EAA" w:rsidRPr="00F63EEA">
        <w:t>Write</w:t>
      </w:r>
      <w:proofErr w:type="spellEnd"/>
      <w:r w:rsidR="00E11638" w:rsidRPr="00F63EEA">
        <w:t xml:space="preserve"> que vous pouvez utiliser pour </w:t>
      </w:r>
      <w:r w:rsidR="00DF5C9F" w:rsidRPr="00F63EEA">
        <w:t>des activités de groupes</w:t>
      </w:r>
      <w:r w:rsidR="00C93738" w:rsidRPr="00F63EEA">
        <w:t xml:space="preserve"> et pour </w:t>
      </w:r>
      <w:r w:rsidR="00923DA5" w:rsidRPr="00F63EEA">
        <w:t xml:space="preserve">ajouter un </w:t>
      </w:r>
      <w:r w:rsidR="00BA602D" w:rsidRPr="00F63EEA">
        <w:t>aspect</w:t>
      </w:r>
      <w:r w:rsidR="00923DA5" w:rsidRPr="00F63EEA">
        <w:t xml:space="preserve"> ludique à vo</w:t>
      </w:r>
      <w:r w:rsidR="00B6277D" w:rsidRPr="00F63EEA">
        <w:t>s</w:t>
      </w:r>
      <w:r w:rsidR="00923DA5" w:rsidRPr="00F63EEA">
        <w:t xml:space="preserve"> activité</w:t>
      </w:r>
      <w:r w:rsidR="00B6277D" w:rsidRPr="00F63EEA">
        <w:t>s</w:t>
      </w:r>
      <w:r w:rsidR="00923DA5" w:rsidRPr="00F63EEA">
        <w:t>.</w:t>
      </w:r>
      <w:r w:rsidR="00D97778" w:rsidRPr="00F63EEA">
        <w:t xml:space="preserve"> </w:t>
      </w:r>
      <w:r w:rsidR="00C741D6" w:rsidRPr="00F63EEA">
        <w:t xml:space="preserve">La seconde partie du document concerne le mode </w:t>
      </w:r>
      <w:r w:rsidR="00542C3F">
        <w:t>c</w:t>
      </w:r>
      <w:r w:rsidR="00C741D6" w:rsidRPr="00F63EEA">
        <w:t>olla</w:t>
      </w:r>
      <w:r w:rsidR="00331E60" w:rsidRPr="00F63EEA">
        <w:t>borati</w:t>
      </w:r>
      <w:r w:rsidR="00491933">
        <w:t>f</w:t>
      </w:r>
      <w:r w:rsidR="00331E60" w:rsidRPr="00F63EEA">
        <w:t xml:space="preserve"> qui permet </w:t>
      </w:r>
      <w:r w:rsidR="00AC3144" w:rsidRPr="00F63EEA">
        <w:t xml:space="preserve">aux étudiants </w:t>
      </w:r>
      <w:r w:rsidR="00AC0AFA" w:rsidRPr="00F63EEA">
        <w:t>d’écrire</w:t>
      </w:r>
      <w:r w:rsidR="00AC0AFA">
        <w:t xml:space="preserve"> au tableau </w:t>
      </w:r>
      <w:r w:rsidR="004E6C8C">
        <w:t>à partir de le</w:t>
      </w:r>
      <w:r w:rsidR="00F54330">
        <w:t>ur emplacement.</w:t>
      </w:r>
    </w:p>
    <w:sdt>
      <w:sdtPr>
        <w:rPr>
          <w:rFonts w:ascii="Arial" w:eastAsiaTheme="minorHAnsi" w:hAnsi="Arial" w:cs="Arial"/>
          <w:color w:val="043945"/>
          <w:sz w:val="24"/>
          <w:szCs w:val="24"/>
          <w:lang w:val="fr-FR" w:eastAsia="en-US"/>
        </w:rPr>
        <w:id w:val="-153526439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B2A3D06" w14:textId="463261CF" w:rsidR="005A6BBD" w:rsidRPr="00CA4709" w:rsidRDefault="00556F15" w:rsidP="00FC08CE">
          <w:pPr>
            <w:pStyle w:val="En-ttedetabledesmatires"/>
            <w:spacing w:after="120"/>
            <w:rPr>
              <w:rFonts w:ascii="Arial" w:hAnsi="Arial" w:cs="Arial"/>
              <w:sz w:val="28"/>
              <w:szCs w:val="28"/>
            </w:rPr>
          </w:pPr>
          <w:r w:rsidRPr="00CA4709">
            <w:rPr>
              <w:rFonts w:ascii="Arial" w:hAnsi="Arial" w:cs="Arial"/>
              <w:sz w:val="28"/>
              <w:szCs w:val="28"/>
              <w:lang w:val="fr-FR"/>
            </w:rPr>
            <w:t>Liste des procédures</w:t>
          </w:r>
        </w:p>
        <w:p w14:paraId="496B3DE9" w14:textId="5DD533BA" w:rsidR="00D67D9C" w:rsidRDefault="005A6BBD">
          <w:pPr>
            <w:pStyle w:val="TM2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fr-CA"/>
            </w:rPr>
          </w:pPr>
          <w:r w:rsidRPr="00CA4709">
            <w:fldChar w:fldCharType="begin"/>
          </w:r>
          <w:r w:rsidRPr="00CA4709">
            <w:instrText xml:space="preserve"> TOC \o "1-3" \h \z \u </w:instrText>
          </w:r>
          <w:r w:rsidRPr="00CA4709">
            <w:fldChar w:fldCharType="separate"/>
          </w:r>
          <w:hyperlink w:anchor="_Toc108419504" w:history="1">
            <w:r w:rsidR="00D67D9C" w:rsidRPr="0056533B">
              <w:rPr>
                <w:rStyle w:val="Lienhypertexte"/>
                <w:noProof/>
              </w:rPr>
              <w:t>Démarche pour afficher une minuterie</w:t>
            </w:r>
            <w:r w:rsidR="00D67D9C">
              <w:rPr>
                <w:noProof/>
                <w:webHidden/>
              </w:rPr>
              <w:tab/>
            </w:r>
            <w:r w:rsidR="00D67D9C">
              <w:rPr>
                <w:noProof/>
                <w:webHidden/>
              </w:rPr>
              <w:fldChar w:fldCharType="begin"/>
            </w:r>
            <w:r w:rsidR="00D67D9C">
              <w:rPr>
                <w:noProof/>
                <w:webHidden/>
              </w:rPr>
              <w:instrText xml:space="preserve"> PAGEREF _Toc108419504 \h </w:instrText>
            </w:r>
            <w:r w:rsidR="00D67D9C">
              <w:rPr>
                <w:noProof/>
                <w:webHidden/>
              </w:rPr>
            </w:r>
            <w:r w:rsidR="00D67D9C">
              <w:rPr>
                <w:noProof/>
                <w:webHidden/>
              </w:rPr>
              <w:fldChar w:fldCharType="separate"/>
            </w:r>
            <w:r w:rsidR="00890A7B">
              <w:rPr>
                <w:noProof/>
                <w:webHidden/>
              </w:rPr>
              <w:t>2</w:t>
            </w:r>
            <w:r w:rsidR="00D67D9C">
              <w:rPr>
                <w:noProof/>
                <w:webHidden/>
              </w:rPr>
              <w:fldChar w:fldCharType="end"/>
            </w:r>
          </w:hyperlink>
        </w:p>
        <w:p w14:paraId="3232FF8B" w14:textId="2981DD2B" w:rsidR="00D67D9C" w:rsidRDefault="00890A7B">
          <w:pPr>
            <w:pStyle w:val="TM2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fr-CA"/>
            </w:rPr>
          </w:pPr>
          <w:hyperlink w:anchor="_Toc108419505" w:history="1">
            <w:r w:rsidR="00D67D9C" w:rsidRPr="0056533B">
              <w:rPr>
                <w:rStyle w:val="Lienhypertexte"/>
                <w:noProof/>
              </w:rPr>
              <w:t>Démarche pour afficher le chronomètre</w:t>
            </w:r>
            <w:r w:rsidR="00D67D9C">
              <w:rPr>
                <w:noProof/>
                <w:webHidden/>
              </w:rPr>
              <w:tab/>
            </w:r>
            <w:r w:rsidR="00D67D9C">
              <w:rPr>
                <w:noProof/>
                <w:webHidden/>
              </w:rPr>
              <w:fldChar w:fldCharType="begin"/>
            </w:r>
            <w:r w:rsidR="00D67D9C">
              <w:rPr>
                <w:noProof/>
                <w:webHidden/>
              </w:rPr>
              <w:instrText xml:space="preserve"> PAGEREF _Toc108419505 \h </w:instrText>
            </w:r>
            <w:r w:rsidR="00D67D9C">
              <w:rPr>
                <w:noProof/>
                <w:webHidden/>
              </w:rPr>
            </w:r>
            <w:r w:rsidR="00D67D9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D67D9C">
              <w:rPr>
                <w:noProof/>
                <w:webHidden/>
              </w:rPr>
              <w:fldChar w:fldCharType="end"/>
            </w:r>
          </w:hyperlink>
        </w:p>
        <w:p w14:paraId="6982408D" w14:textId="26D87642" w:rsidR="00D67D9C" w:rsidRDefault="00890A7B">
          <w:pPr>
            <w:pStyle w:val="TM2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fr-CA"/>
            </w:rPr>
          </w:pPr>
          <w:hyperlink w:anchor="_Toc108419506" w:history="1">
            <w:r w:rsidR="00D67D9C" w:rsidRPr="0056533B">
              <w:rPr>
                <w:rStyle w:val="Lienhypertexte"/>
                <w:noProof/>
              </w:rPr>
              <w:t>Démarche pour afficher un tableau de pointage</w:t>
            </w:r>
            <w:r w:rsidR="00D67D9C">
              <w:rPr>
                <w:noProof/>
                <w:webHidden/>
              </w:rPr>
              <w:tab/>
            </w:r>
            <w:r w:rsidR="00D67D9C">
              <w:rPr>
                <w:noProof/>
                <w:webHidden/>
              </w:rPr>
              <w:fldChar w:fldCharType="begin"/>
            </w:r>
            <w:r w:rsidR="00D67D9C">
              <w:rPr>
                <w:noProof/>
                <w:webHidden/>
              </w:rPr>
              <w:instrText xml:space="preserve"> PAGEREF _Toc108419506 \h </w:instrText>
            </w:r>
            <w:r w:rsidR="00D67D9C">
              <w:rPr>
                <w:noProof/>
                <w:webHidden/>
              </w:rPr>
            </w:r>
            <w:r w:rsidR="00D67D9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D67D9C">
              <w:rPr>
                <w:noProof/>
                <w:webHidden/>
              </w:rPr>
              <w:fldChar w:fldCharType="end"/>
            </w:r>
          </w:hyperlink>
        </w:p>
        <w:p w14:paraId="44F33EE2" w14:textId="29E04600" w:rsidR="00D67D9C" w:rsidRDefault="00890A7B">
          <w:pPr>
            <w:pStyle w:val="TM2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fr-CA"/>
            </w:rPr>
          </w:pPr>
          <w:hyperlink w:anchor="_Toc108419507" w:history="1">
            <w:r w:rsidR="00D67D9C" w:rsidRPr="0056533B">
              <w:rPr>
                <w:rStyle w:val="Lienhypertexte"/>
                <w:noProof/>
              </w:rPr>
              <w:t>Démarche pour afficher un générateur de nombre aléatoire</w:t>
            </w:r>
            <w:r w:rsidR="00D67D9C">
              <w:rPr>
                <w:noProof/>
                <w:webHidden/>
              </w:rPr>
              <w:tab/>
            </w:r>
            <w:r w:rsidR="00D67D9C">
              <w:rPr>
                <w:noProof/>
                <w:webHidden/>
              </w:rPr>
              <w:fldChar w:fldCharType="begin"/>
            </w:r>
            <w:r w:rsidR="00D67D9C">
              <w:rPr>
                <w:noProof/>
                <w:webHidden/>
              </w:rPr>
              <w:instrText xml:space="preserve"> PAGEREF _Toc108419507 \h </w:instrText>
            </w:r>
            <w:r w:rsidR="00D67D9C">
              <w:rPr>
                <w:noProof/>
                <w:webHidden/>
              </w:rPr>
            </w:r>
            <w:r w:rsidR="00D67D9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D67D9C">
              <w:rPr>
                <w:noProof/>
                <w:webHidden/>
              </w:rPr>
              <w:fldChar w:fldCharType="end"/>
            </w:r>
          </w:hyperlink>
        </w:p>
        <w:p w14:paraId="42C03FE4" w14:textId="00A89045" w:rsidR="00D67D9C" w:rsidRDefault="00890A7B">
          <w:pPr>
            <w:pStyle w:val="TM2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fr-CA"/>
            </w:rPr>
          </w:pPr>
          <w:hyperlink w:anchor="_Toc108419508" w:history="1">
            <w:r w:rsidR="00D67D9C" w:rsidRPr="0056533B">
              <w:rPr>
                <w:rStyle w:val="Lienhypertexte"/>
                <w:noProof/>
              </w:rPr>
              <w:t>Démarche pour diviser le tableau en 2 ou 3 sections</w:t>
            </w:r>
            <w:r w:rsidR="00D67D9C">
              <w:rPr>
                <w:noProof/>
                <w:webHidden/>
              </w:rPr>
              <w:tab/>
            </w:r>
            <w:r w:rsidR="00D67D9C">
              <w:rPr>
                <w:noProof/>
                <w:webHidden/>
              </w:rPr>
              <w:fldChar w:fldCharType="begin"/>
            </w:r>
            <w:r w:rsidR="00D67D9C">
              <w:rPr>
                <w:noProof/>
                <w:webHidden/>
              </w:rPr>
              <w:instrText xml:space="preserve"> PAGEREF _Toc108419508 \h </w:instrText>
            </w:r>
            <w:r w:rsidR="00D67D9C">
              <w:rPr>
                <w:noProof/>
                <w:webHidden/>
              </w:rPr>
            </w:r>
            <w:r w:rsidR="00D67D9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D67D9C">
              <w:rPr>
                <w:noProof/>
                <w:webHidden/>
              </w:rPr>
              <w:fldChar w:fldCharType="end"/>
            </w:r>
          </w:hyperlink>
        </w:p>
        <w:p w14:paraId="645FD4DC" w14:textId="46F57D87" w:rsidR="00D67D9C" w:rsidRDefault="00890A7B">
          <w:pPr>
            <w:pStyle w:val="TM2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fr-CA"/>
            </w:rPr>
          </w:pPr>
          <w:hyperlink w:anchor="_Toc108419509" w:history="1">
            <w:r w:rsidR="00D67D9C" w:rsidRPr="0056533B">
              <w:rPr>
                <w:rStyle w:val="Lienhypertexte"/>
                <w:noProof/>
              </w:rPr>
              <w:t>Démarche pour activer le mode collaboratif</w:t>
            </w:r>
            <w:r w:rsidR="00D67D9C">
              <w:rPr>
                <w:noProof/>
                <w:webHidden/>
              </w:rPr>
              <w:tab/>
            </w:r>
            <w:r w:rsidR="00D67D9C">
              <w:rPr>
                <w:noProof/>
                <w:webHidden/>
              </w:rPr>
              <w:fldChar w:fldCharType="begin"/>
            </w:r>
            <w:r w:rsidR="00D67D9C">
              <w:rPr>
                <w:noProof/>
                <w:webHidden/>
              </w:rPr>
              <w:instrText xml:space="preserve"> PAGEREF _Toc108419509 \h </w:instrText>
            </w:r>
            <w:r w:rsidR="00D67D9C">
              <w:rPr>
                <w:noProof/>
                <w:webHidden/>
              </w:rPr>
            </w:r>
            <w:r w:rsidR="00D67D9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D67D9C">
              <w:rPr>
                <w:noProof/>
                <w:webHidden/>
              </w:rPr>
              <w:fldChar w:fldCharType="end"/>
            </w:r>
          </w:hyperlink>
        </w:p>
        <w:p w14:paraId="1E740292" w14:textId="4B75DD41" w:rsidR="005A6BBD" w:rsidRPr="00CA4709" w:rsidRDefault="005A6BBD">
          <w:r w:rsidRPr="00CA4709">
            <w:rPr>
              <w:b/>
              <w:bCs/>
              <w:lang w:val="fr-FR"/>
            </w:rPr>
            <w:fldChar w:fldCharType="end"/>
          </w:r>
        </w:p>
      </w:sdtContent>
    </w:sdt>
    <w:p w14:paraId="566135B2" w14:textId="583F9C36" w:rsidR="009F21AA" w:rsidRDefault="00891DE6" w:rsidP="00F6121C">
      <w:pPr>
        <w:rPr>
          <w:rStyle w:val="En-tteCar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177024" behindDoc="0" locked="0" layoutInCell="1" allowOverlap="1" wp14:anchorId="5C8D5222" wp14:editId="315DDB2F">
                <wp:simplePos x="0" y="0"/>
                <wp:positionH relativeFrom="page">
                  <wp:posOffset>-302524</wp:posOffset>
                </wp:positionH>
                <wp:positionV relativeFrom="paragraph">
                  <wp:posOffset>235585</wp:posOffset>
                </wp:positionV>
                <wp:extent cx="8084185" cy="12065"/>
                <wp:effectExtent l="0" t="0" r="31115" b="26035"/>
                <wp:wrapNone/>
                <wp:docPr id="29" name="Straight Connector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84185" cy="1206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CB8DD7E" id="Straight Connector 29" o:spid="_x0000_s1026" alt="&quot;&quot;" style="position:absolute;z-index:2501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23.8pt,18.55pt" to="612.7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" strokecolor="#bfbfbf [2412]" strokeweight="1.5pt">
                <v:stroke joinstyle="miter"/>
                <w10:wrap anchorx="page"/>
              </v:line>
            </w:pict>
          </mc:Fallback>
        </mc:AlternateContent>
      </w:r>
    </w:p>
    <w:p w14:paraId="0382F230" w14:textId="77777777" w:rsidR="00367F58" w:rsidRDefault="00367F58" w:rsidP="004070EE">
      <w:pPr>
        <w:pStyle w:val="Sous-titre"/>
      </w:pPr>
      <w:bookmarkStart w:id="0" w:name="_Toc104560613"/>
    </w:p>
    <w:p w14:paraId="51696BDB" w14:textId="1FB52617" w:rsidR="00D17411" w:rsidRPr="00621E98" w:rsidRDefault="00986E45" w:rsidP="004070EE">
      <w:pPr>
        <w:pStyle w:val="Sous-titre"/>
      </w:pPr>
      <w:r>
        <w:t>Pour accéder aux différents outils de collaboratio</w:t>
      </w:r>
      <w:r w:rsidR="00EC1944">
        <w:t xml:space="preserve">n, vous devez d’abord ouvrir l’application </w:t>
      </w:r>
      <w:proofErr w:type="spellStart"/>
      <w:r w:rsidR="00EC1944">
        <w:t>EzWrite</w:t>
      </w:r>
      <w:proofErr w:type="spellEnd"/>
      <w:r w:rsidR="00EC1944">
        <w:t xml:space="preserve">. </w:t>
      </w:r>
      <w:r w:rsidR="00D17411" w:rsidRPr="00621E98">
        <w:t xml:space="preserve">Cliquer sur le bouton </w:t>
      </w:r>
      <w:r w:rsidR="00D17411" w:rsidRPr="00621E98">
        <w:rPr>
          <w:b/>
          <w:bCs/>
        </w:rPr>
        <w:t>EZ</w:t>
      </w:r>
      <w:r w:rsidR="00D17411" w:rsidRPr="00621E98">
        <w:t xml:space="preserve"> situé sur l’écran d’accueil.</w:t>
      </w:r>
    </w:p>
    <w:tbl>
      <w:tblPr>
        <w:tblStyle w:val="Grilledutableau"/>
        <w:tblW w:w="10045" w:type="dxa"/>
        <w:tblInd w:w="279" w:type="dxa"/>
        <w:tblLook w:val="04A0" w:firstRow="1" w:lastRow="0" w:firstColumn="1" w:lastColumn="0" w:noHBand="0" w:noVBand="1"/>
      </w:tblPr>
      <w:tblGrid>
        <w:gridCol w:w="726"/>
        <w:gridCol w:w="9319"/>
      </w:tblGrid>
      <w:tr w:rsidR="00D17411" w:rsidRPr="00621E98" w14:paraId="37836ED3" w14:textId="77777777" w:rsidTr="00545575">
        <w:trPr>
          <w:trHeight w:val="688"/>
        </w:trPr>
        <w:tc>
          <w:tcPr>
            <w:tcW w:w="567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</w:tcPr>
          <w:p w14:paraId="545B92B7" w14:textId="77777777" w:rsidR="00D17411" w:rsidRPr="00621E98" w:rsidRDefault="00D17411" w:rsidP="00545575">
            <w:pPr>
              <w:spacing w:before="120" w:line="276" w:lineRule="auto"/>
            </w:pPr>
            <w:r w:rsidRPr="00621E98">
              <w:rPr>
                <w:noProof/>
              </w:rPr>
              <w:drawing>
                <wp:inline distT="0" distB="0" distL="0" distR="0" wp14:anchorId="433CB7EE" wp14:editId="0B69000E">
                  <wp:extent cx="314795" cy="314795"/>
                  <wp:effectExtent l="0" t="0" r="9525" b="0"/>
                  <wp:docPr id="242" name="Graphique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8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58184E5F" w14:textId="77777777" w:rsidR="00D17411" w:rsidRPr="00621E98" w:rsidRDefault="00D17411" w:rsidP="00545575">
            <w:pPr>
              <w:spacing w:before="120" w:after="120"/>
            </w:pPr>
            <w:r w:rsidRPr="00621E98">
              <w:t>Le tableau blanc fera son apparition.</w:t>
            </w:r>
          </w:p>
        </w:tc>
      </w:tr>
    </w:tbl>
    <w:p w14:paraId="6EBAE103" w14:textId="77777777" w:rsidR="004070EE" w:rsidRDefault="004070EE">
      <w:pPr>
        <w:rPr>
          <w:rStyle w:val="En-tteCar"/>
          <w:b/>
          <w:bCs/>
          <w:caps/>
        </w:rPr>
      </w:pPr>
    </w:p>
    <w:p w14:paraId="593671B8" w14:textId="6CA0C538" w:rsidR="006E4D12" w:rsidRPr="00D17411" w:rsidRDefault="003E18B1">
      <w:pPr>
        <w:rPr>
          <w:rStyle w:val="En-tteCar"/>
          <w:b/>
          <w:bCs/>
          <w:caps/>
        </w:rPr>
      </w:pPr>
      <w:r>
        <w:rPr>
          <w:rStyle w:val="En-tteCar"/>
          <w:b/>
          <w:bCs/>
          <w:caps/>
        </w:rPr>
        <w:br w:type="page"/>
      </w:r>
    </w:p>
    <w:p w14:paraId="3B0400CD" w14:textId="2FE14097" w:rsidR="00350960" w:rsidRDefault="00350960" w:rsidP="00CD172B">
      <w:pPr>
        <w:pStyle w:val="Titre2"/>
        <w:spacing w:after="120"/>
        <w:rPr>
          <w:rStyle w:val="En-tteCar"/>
        </w:rPr>
      </w:pPr>
      <w:bookmarkStart w:id="1" w:name="_Toc104560620"/>
      <w:bookmarkStart w:id="2" w:name="_Toc108419504"/>
      <w:bookmarkStart w:id="3" w:name="OLE_LINK4"/>
      <w:r>
        <w:rPr>
          <w:rStyle w:val="En-tteCar"/>
        </w:rPr>
        <w:lastRenderedPageBreak/>
        <w:t xml:space="preserve">Démarche </w:t>
      </w:r>
      <w:bookmarkEnd w:id="1"/>
      <w:r>
        <w:rPr>
          <w:rStyle w:val="En-tteCar"/>
        </w:rPr>
        <w:t xml:space="preserve">pour </w:t>
      </w:r>
      <w:r w:rsidR="005513BB">
        <w:rPr>
          <w:rStyle w:val="En-tteCar"/>
        </w:rPr>
        <w:t>afficher une minuterie</w:t>
      </w:r>
      <w:bookmarkEnd w:id="2"/>
    </w:p>
    <w:tbl>
      <w:tblPr>
        <w:tblStyle w:val="Grilledutableau"/>
        <w:tblW w:w="10456" w:type="dxa"/>
        <w:tblInd w:w="-113" w:type="dxa"/>
        <w:tblLook w:val="04A0" w:firstRow="1" w:lastRow="0" w:firstColumn="1" w:lastColumn="0" w:noHBand="0" w:noVBand="1"/>
      </w:tblPr>
      <w:tblGrid>
        <w:gridCol w:w="726"/>
        <w:gridCol w:w="9730"/>
      </w:tblGrid>
      <w:tr w:rsidR="006E6C1B" w:rsidRPr="00621E98" w14:paraId="77A7726A" w14:textId="77777777" w:rsidTr="00F2411F">
        <w:trPr>
          <w:trHeight w:val="688"/>
        </w:trPr>
        <w:tc>
          <w:tcPr>
            <w:tcW w:w="726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  <w:vAlign w:val="center"/>
          </w:tcPr>
          <w:p w14:paraId="51EC9A7E" w14:textId="77777777" w:rsidR="006E6C1B" w:rsidRPr="00621E98" w:rsidRDefault="006E6C1B" w:rsidP="00F2411F">
            <w:pPr>
              <w:spacing w:line="276" w:lineRule="auto"/>
            </w:pPr>
            <w:bookmarkStart w:id="4" w:name="OLE_LINK2"/>
            <w:r w:rsidRPr="00621E98">
              <w:rPr>
                <w:noProof/>
              </w:rPr>
              <w:drawing>
                <wp:inline distT="0" distB="0" distL="0" distR="0" wp14:anchorId="5AA73863" wp14:editId="5C2B16CA">
                  <wp:extent cx="314795" cy="314795"/>
                  <wp:effectExtent l="0" t="0" r="9525" b="9525"/>
                  <wp:docPr id="225" name="Graphique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453E0736" w14:textId="7F6B11D5" w:rsidR="006E6C1B" w:rsidRPr="00CD172B" w:rsidRDefault="008A3A44" w:rsidP="00F2411F">
            <w:r>
              <w:t>La minuterie</w:t>
            </w:r>
            <w:r w:rsidR="002E49E9">
              <w:t xml:space="preserve"> permet </w:t>
            </w:r>
            <w:r w:rsidR="00A30FC5">
              <w:t>d</w:t>
            </w:r>
            <w:r w:rsidR="00D665AC">
              <w:t>e définir un temps assigné à une tâche.</w:t>
            </w:r>
          </w:p>
        </w:tc>
      </w:tr>
      <w:bookmarkEnd w:id="4"/>
    </w:tbl>
    <w:p w14:paraId="27F08A0B" w14:textId="77777777" w:rsidR="006E6C1B" w:rsidRPr="006E6C1B" w:rsidRDefault="006E6C1B" w:rsidP="00CE57E5">
      <w:pPr>
        <w:spacing w:after="0"/>
      </w:pPr>
    </w:p>
    <w:p w14:paraId="239F844D" w14:textId="60E42DDE" w:rsidR="00350960" w:rsidRPr="00621E98" w:rsidRDefault="00350960" w:rsidP="001902A4">
      <w:pPr>
        <w:pStyle w:val="Sous-titre"/>
        <w:numPr>
          <w:ilvl w:val="0"/>
          <w:numId w:val="21"/>
        </w:numPr>
        <w:spacing w:before="0"/>
      </w:pPr>
      <w:r w:rsidRPr="00621E98">
        <w:t xml:space="preserve">Cliquer sur la </w:t>
      </w:r>
      <w:r w:rsidRPr="00621E98">
        <w:rPr>
          <w:b/>
          <w:bCs/>
        </w:rPr>
        <w:t>bo</w:t>
      </w:r>
      <w:r>
        <w:rPr>
          <w:b/>
          <w:bCs/>
        </w:rPr>
        <w:t>î</w:t>
      </w:r>
      <w:r w:rsidRPr="00621E98">
        <w:rPr>
          <w:b/>
          <w:bCs/>
        </w:rPr>
        <w:t>te</w:t>
      </w:r>
      <w:r w:rsidR="00596C2E">
        <w:rPr>
          <w:b/>
          <w:bCs/>
        </w:rPr>
        <w:t xml:space="preserve"> à outils</w:t>
      </w:r>
      <w:r w:rsidRPr="00621E98">
        <w:t xml:space="preserve"> située dans le bas de l’écran.</w:t>
      </w:r>
    </w:p>
    <w:tbl>
      <w:tblPr>
        <w:tblStyle w:val="Grilledutableau"/>
        <w:tblW w:w="10045" w:type="dxa"/>
        <w:tblInd w:w="279" w:type="dxa"/>
        <w:tblLook w:val="04A0" w:firstRow="1" w:lastRow="0" w:firstColumn="1" w:lastColumn="0" w:noHBand="0" w:noVBand="1"/>
      </w:tblPr>
      <w:tblGrid>
        <w:gridCol w:w="726"/>
        <w:gridCol w:w="9319"/>
      </w:tblGrid>
      <w:tr w:rsidR="00350960" w:rsidRPr="00621E98" w14:paraId="03FBA003" w14:textId="77777777" w:rsidTr="00677DEE">
        <w:trPr>
          <w:trHeight w:val="688"/>
        </w:trPr>
        <w:tc>
          <w:tcPr>
            <w:tcW w:w="567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</w:tcPr>
          <w:p w14:paraId="39A350EB" w14:textId="77777777" w:rsidR="00350960" w:rsidRPr="00621E98" w:rsidRDefault="00350960" w:rsidP="00BB5353">
            <w:pPr>
              <w:spacing w:before="80" w:line="276" w:lineRule="auto"/>
            </w:pPr>
            <w:r w:rsidRPr="00621E98">
              <w:rPr>
                <w:noProof/>
              </w:rPr>
              <w:drawing>
                <wp:inline distT="0" distB="0" distL="0" distR="0" wp14:anchorId="2FAD9EE7" wp14:editId="32B5CC3A">
                  <wp:extent cx="314795" cy="314795"/>
                  <wp:effectExtent l="0" t="0" r="9525" b="0"/>
                  <wp:docPr id="44" name="Graphiqu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8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49642422" w14:textId="77777777" w:rsidR="00350960" w:rsidRPr="00621E98" w:rsidRDefault="00350960" w:rsidP="00BB5353">
            <w:pPr>
              <w:spacing w:before="120"/>
            </w:pPr>
            <w:r w:rsidRPr="00621E98">
              <w:t>Un sous-menu va s’ouvrir.</w:t>
            </w:r>
          </w:p>
          <w:p w14:paraId="21CB013F" w14:textId="77777777" w:rsidR="00350960" w:rsidRPr="00621E98" w:rsidRDefault="00350960" w:rsidP="00677DEE">
            <w:pPr>
              <w:spacing w:before="120" w:after="120"/>
            </w:pPr>
            <w:r w:rsidRPr="00621E98">
              <w:rPr>
                <w:noProof/>
              </w:rPr>
              <w:drawing>
                <wp:inline distT="0" distB="0" distL="0" distR="0" wp14:anchorId="03688B6A" wp14:editId="02A79130">
                  <wp:extent cx="3179438" cy="1249203"/>
                  <wp:effectExtent l="19050" t="19050" r="21590" b="27305"/>
                  <wp:docPr id="48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 48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9438" cy="124920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364990" w14:textId="77777777" w:rsidR="00350960" w:rsidRPr="00621E98" w:rsidRDefault="00350960" w:rsidP="00350960"/>
    <w:p w14:paraId="28B0F52D" w14:textId="7AA95EB8" w:rsidR="00350960" w:rsidRPr="00621E98" w:rsidRDefault="004977C3" w:rsidP="001902A4">
      <w:pPr>
        <w:pStyle w:val="Sous-titre"/>
        <w:numPr>
          <w:ilvl w:val="0"/>
          <w:numId w:val="21"/>
        </w:numPr>
        <w:ind w:left="357" w:hanging="357"/>
      </w:pPr>
      <w:r>
        <w:t xml:space="preserve">Cliquer sur </w:t>
      </w:r>
      <w:r w:rsidR="00596C2E">
        <w:t xml:space="preserve">le </w:t>
      </w:r>
      <w:r w:rsidR="00596C2E" w:rsidRPr="00596C2E">
        <w:rPr>
          <w:b/>
          <w:bCs/>
        </w:rPr>
        <w:t>sablier</w:t>
      </w:r>
      <w:r w:rsidR="00350960" w:rsidRPr="00621E98">
        <w:t>.</w:t>
      </w:r>
    </w:p>
    <w:tbl>
      <w:tblPr>
        <w:tblStyle w:val="Grilledutableau"/>
        <w:tblW w:w="10045" w:type="dxa"/>
        <w:tblInd w:w="279" w:type="dxa"/>
        <w:tblLook w:val="04A0" w:firstRow="1" w:lastRow="0" w:firstColumn="1" w:lastColumn="0" w:noHBand="0" w:noVBand="1"/>
      </w:tblPr>
      <w:tblGrid>
        <w:gridCol w:w="726"/>
        <w:gridCol w:w="9319"/>
      </w:tblGrid>
      <w:tr w:rsidR="00493CA2" w:rsidRPr="00621E98" w14:paraId="629709E0" w14:textId="77777777" w:rsidTr="00677DEE">
        <w:trPr>
          <w:trHeight w:val="688"/>
        </w:trPr>
        <w:tc>
          <w:tcPr>
            <w:tcW w:w="567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</w:tcPr>
          <w:p w14:paraId="024625BE" w14:textId="77777777" w:rsidR="00493CA2" w:rsidRPr="00621E98" w:rsidRDefault="00493CA2" w:rsidP="00BB5353">
            <w:pPr>
              <w:spacing w:before="80" w:line="276" w:lineRule="auto"/>
            </w:pPr>
            <w:r w:rsidRPr="00621E98">
              <w:rPr>
                <w:noProof/>
              </w:rPr>
              <w:drawing>
                <wp:inline distT="0" distB="0" distL="0" distR="0" wp14:anchorId="04814C71" wp14:editId="6F5E4FC2">
                  <wp:extent cx="314795" cy="314795"/>
                  <wp:effectExtent l="0" t="0" r="9525" b="0"/>
                  <wp:docPr id="231" name="Graphique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8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58229FE5" w14:textId="7E558BB8" w:rsidR="00493CA2" w:rsidRPr="00621E98" w:rsidRDefault="001473F1" w:rsidP="00677DEE">
            <w:pPr>
              <w:spacing w:before="120"/>
            </w:pPr>
            <w:r>
              <w:t xml:space="preserve">La fenêtre du </w:t>
            </w:r>
            <w:r w:rsidR="00493CA2">
              <w:t>compte à rebours v</w:t>
            </w:r>
            <w:r w:rsidR="00493CA2" w:rsidRPr="00621E98">
              <w:t>a s’ouvrir.</w:t>
            </w:r>
          </w:p>
          <w:p w14:paraId="435D0509" w14:textId="3F81CAE7" w:rsidR="00493CA2" w:rsidRPr="00621E98" w:rsidRDefault="0003057B" w:rsidP="00677DEE">
            <w:pPr>
              <w:spacing w:before="120" w:after="120"/>
            </w:pPr>
            <w:r>
              <w:rPr>
                <w:noProof/>
              </w:rPr>
              <w:drawing>
                <wp:inline distT="0" distB="0" distL="0" distR="0" wp14:anchorId="7151CC58" wp14:editId="73C91DC2">
                  <wp:extent cx="2520000" cy="2333333"/>
                  <wp:effectExtent l="19050" t="19050" r="13970" b="10160"/>
                  <wp:docPr id="233" name="Image 233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" name="Image 233" descr="Une image contenant texte&#10;&#10;Description générée automatiquement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233333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62CDE2" w14:textId="77777777" w:rsidR="00493CA2" w:rsidRPr="00621E98" w:rsidRDefault="00493CA2" w:rsidP="00493CA2"/>
    <w:p w14:paraId="508D4103" w14:textId="1B5C094C" w:rsidR="00350960" w:rsidRDefault="000B5B6B" w:rsidP="001902A4">
      <w:pPr>
        <w:pStyle w:val="Sous-titre"/>
        <w:numPr>
          <w:ilvl w:val="0"/>
          <w:numId w:val="36"/>
        </w:numPr>
        <w:ind w:left="283" w:hanging="357"/>
      </w:pPr>
      <w:r>
        <w:t>En utilisant les flèches, déterminer le temps allou</w:t>
      </w:r>
      <w:r w:rsidR="00A659B5">
        <w:t>é</w:t>
      </w:r>
      <w:r w:rsidR="006E0BCA">
        <w:t xml:space="preserve"> à l’activité</w:t>
      </w:r>
      <w:r>
        <w:t>.</w:t>
      </w:r>
    </w:p>
    <w:p w14:paraId="3FF44F36" w14:textId="2CC16347" w:rsidR="00004B71" w:rsidRPr="00621E98" w:rsidRDefault="00283783" w:rsidP="00D7673E">
      <w:pPr>
        <w:pStyle w:val="Sous-titre"/>
        <w:numPr>
          <w:ilvl w:val="0"/>
          <w:numId w:val="36"/>
        </w:numPr>
        <w:ind w:left="283" w:hanging="357"/>
      </w:pPr>
      <w:r>
        <w:t xml:space="preserve">Cliquer </w:t>
      </w:r>
      <w:r w:rsidR="00826EEA">
        <w:t>sur</w:t>
      </w:r>
      <w:r>
        <w:t xml:space="preserve"> le bouton </w:t>
      </w:r>
      <w:r w:rsidRPr="00283783">
        <w:rPr>
          <w:b/>
          <w:bCs/>
        </w:rPr>
        <w:t>D</w:t>
      </w:r>
      <w:r w:rsidR="00826EEA" w:rsidRPr="00283783">
        <w:rPr>
          <w:b/>
          <w:bCs/>
        </w:rPr>
        <w:t>émarrer</w:t>
      </w:r>
      <w:r w:rsidR="00826EEA">
        <w:t>.</w:t>
      </w:r>
    </w:p>
    <w:tbl>
      <w:tblPr>
        <w:tblStyle w:val="Grilledutableau"/>
        <w:tblW w:w="10045" w:type="dxa"/>
        <w:tblInd w:w="279" w:type="dxa"/>
        <w:tblLook w:val="04A0" w:firstRow="1" w:lastRow="0" w:firstColumn="1" w:lastColumn="0" w:noHBand="0" w:noVBand="1"/>
      </w:tblPr>
      <w:tblGrid>
        <w:gridCol w:w="709"/>
        <w:gridCol w:w="9336"/>
      </w:tblGrid>
      <w:tr w:rsidR="00004B71" w:rsidRPr="00621E98" w14:paraId="1B9069B1" w14:textId="77777777" w:rsidTr="00545575">
        <w:trPr>
          <w:trHeight w:val="688"/>
        </w:trPr>
        <w:tc>
          <w:tcPr>
            <w:tcW w:w="709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</w:tcPr>
          <w:p w14:paraId="1A8FAE93" w14:textId="77777777" w:rsidR="00004B71" w:rsidRPr="00621E98" w:rsidRDefault="00004B71" w:rsidP="00545575">
            <w:pPr>
              <w:spacing w:before="120" w:line="276" w:lineRule="auto"/>
            </w:pPr>
            <w:r w:rsidRPr="00621E98">
              <w:rPr>
                <w:noProof/>
              </w:rPr>
              <w:drawing>
                <wp:inline distT="0" distB="0" distL="0" distR="0" wp14:anchorId="683CF69F" wp14:editId="05CE18B8">
                  <wp:extent cx="313200" cy="313200"/>
                  <wp:effectExtent l="0" t="0" r="0" b="0"/>
                  <wp:docPr id="227" name="Graphique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200" cy="31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6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51C26355" w14:textId="5961F3AD" w:rsidR="00882DD3" w:rsidRDefault="00234540" w:rsidP="00004B71">
            <w:pPr>
              <w:pStyle w:val="Paragraphedeliste"/>
              <w:numPr>
                <w:ilvl w:val="0"/>
                <w:numId w:val="32"/>
              </w:numPr>
              <w:ind w:left="357" w:hanging="357"/>
              <w:contextualSpacing w:val="0"/>
              <w:rPr>
                <w:sz w:val="24"/>
              </w:rPr>
            </w:pPr>
            <w:r>
              <w:rPr>
                <w:sz w:val="24"/>
              </w:rPr>
              <w:t xml:space="preserve">Une cloche </w:t>
            </w:r>
            <w:r w:rsidR="00567607">
              <w:rPr>
                <w:sz w:val="24"/>
              </w:rPr>
              <w:t xml:space="preserve">(3 coups) se fera entendre à la fin du temps alloué pour effectuer la </w:t>
            </w:r>
            <w:r w:rsidR="00882DD3">
              <w:rPr>
                <w:sz w:val="24"/>
              </w:rPr>
              <w:t>tâche.</w:t>
            </w:r>
          </w:p>
          <w:p w14:paraId="5AB63808" w14:textId="22F42280" w:rsidR="00004B71" w:rsidRPr="00E54D13" w:rsidRDefault="00004B71" w:rsidP="00E54D13">
            <w:pPr>
              <w:pStyle w:val="Paragraphedeliste"/>
              <w:numPr>
                <w:ilvl w:val="0"/>
                <w:numId w:val="32"/>
              </w:numPr>
              <w:ind w:left="357" w:hanging="357"/>
              <w:contextualSpacing w:val="0"/>
              <w:rPr>
                <w:sz w:val="24"/>
              </w:rPr>
            </w:pPr>
            <w:r w:rsidRPr="00621E98">
              <w:rPr>
                <w:sz w:val="24"/>
              </w:rPr>
              <w:t>Il est possible d</w:t>
            </w:r>
            <w:r w:rsidR="00BA1B7F">
              <w:rPr>
                <w:sz w:val="24"/>
              </w:rPr>
              <w:t xml:space="preserve">e minimiser la fenêtre </w:t>
            </w:r>
            <w:r w:rsidR="00BD63E8">
              <w:rPr>
                <w:sz w:val="24"/>
              </w:rPr>
              <w:t>du compte à rebours</w:t>
            </w:r>
            <w:r w:rsidR="003279CD">
              <w:rPr>
                <w:sz w:val="24"/>
              </w:rPr>
              <w:t xml:space="preserve"> </w:t>
            </w:r>
            <w:r w:rsidR="00BA1B7F">
              <w:rPr>
                <w:sz w:val="24"/>
              </w:rPr>
              <w:t>et de la déplacer dans le coin supérieur droit de l’écran en</w:t>
            </w:r>
            <w:r w:rsidR="003279CD">
              <w:rPr>
                <w:sz w:val="24"/>
              </w:rPr>
              <w:t xml:space="preserve"> cliquant sur </w:t>
            </w:r>
            <w:r w:rsidR="009607F3">
              <w:rPr>
                <w:noProof/>
                <w:sz w:val="24"/>
              </w:rPr>
              <w:drawing>
                <wp:anchor distT="0" distB="0" distL="0" distR="0" simplePos="0" relativeHeight="253158912" behindDoc="1" locked="0" layoutInCell="1" allowOverlap="1" wp14:anchorId="2619D603" wp14:editId="50C2143A">
                  <wp:simplePos x="0" y="0"/>
                  <wp:positionH relativeFrom="column">
                    <wp:posOffset>3480435</wp:posOffset>
                  </wp:positionH>
                  <wp:positionV relativeFrom="paragraph">
                    <wp:posOffset>208280</wp:posOffset>
                  </wp:positionV>
                  <wp:extent cx="252000" cy="164769"/>
                  <wp:effectExtent l="19050" t="19050" r="15240" b="26035"/>
                  <wp:wrapTight wrapText="bothSides">
                    <wp:wrapPolygon edited="0">
                      <wp:start x="-1636" y="-2502"/>
                      <wp:lineTo x="-1636" y="22517"/>
                      <wp:lineTo x="21273" y="22517"/>
                      <wp:lineTo x="21273" y="-2502"/>
                      <wp:lineTo x="-1636" y="-2502"/>
                    </wp:wrapPolygon>
                  </wp:wrapTight>
                  <wp:docPr id="232" name="Image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" name="Image 232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16476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13FCB">
              <w:rPr>
                <w:sz w:val="24"/>
              </w:rPr>
              <w:t>.</w:t>
            </w:r>
          </w:p>
        </w:tc>
      </w:tr>
    </w:tbl>
    <w:p w14:paraId="0E0967EF" w14:textId="5EA3F773" w:rsidR="001603EB" w:rsidRDefault="001603EB" w:rsidP="001603EB">
      <w:pPr>
        <w:pStyle w:val="Titre2"/>
        <w:spacing w:after="120"/>
        <w:rPr>
          <w:rStyle w:val="En-tteCar"/>
        </w:rPr>
      </w:pPr>
      <w:bookmarkStart w:id="5" w:name="_Toc108419505"/>
      <w:bookmarkEnd w:id="3"/>
      <w:r>
        <w:rPr>
          <w:rStyle w:val="En-tteCar"/>
        </w:rPr>
        <w:lastRenderedPageBreak/>
        <w:t>Démarche pour afficher le chronomètre</w:t>
      </w:r>
      <w:bookmarkEnd w:id="5"/>
    </w:p>
    <w:tbl>
      <w:tblPr>
        <w:tblStyle w:val="Grilledutableau"/>
        <w:tblW w:w="10456" w:type="dxa"/>
        <w:tblInd w:w="-113" w:type="dxa"/>
        <w:tblLook w:val="04A0" w:firstRow="1" w:lastRow="0" w:firstColumn="1" w:lastColumn="0" w:noHBand="0" w:noVBand="1"/>
      </w:tblPr>
      <w:tblGrid>
        <w:gridCol w:w="726"/>
        <w:gridCol w:w="9730"/>
      </w:tblGrid>
      <w:tr w:rsidR="001603EB" w:rsidRPr="00621E98" w14:paraId="740B2B1B" w14:textId="77777777" w:rsidTr="00545575">
        <w:trPr>
          <w:trHeight w:val="688"/>
        </w:trPr>
        <w:tc>
          <w:tcPr>
            <w:tcW w:w="726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  <w:vAlign w:val="center"/>
          </w:tcPr>
          <w:p w14:paraId="19E4E5DD" w14:textId="77777777" w:rsidR="001603EB" w:rsidRPr="00621E98" w:rsidRDefault="001603EB" w:rsidP="00545575">
            <w:pPr>
              <w:spacing w:line="276" w:lineRule="auto"/>
            </w:pPr>
            <w:r w:rsidRPr="00621E98">
              <w:rPr>
                <w:noProof/>
              </w:rPr>
              <w:drawing>
                <wp:inline distT="0" distB="0" distL="0" distR="0" wp14:anchorId="448AD653" wp14:editId="1D4D1315">
                  <wp:extent cx="314795" cy="314795"/>
                  <wp:effectExtent l="0" t="0" r="9525" b="9525"/>
                  <wp:docPr id="234" name="Graphique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7D52FEF0" w14:textId="6D5E8F2C" w:rsidR="001603EB" w:rsidRPr="00CD172B" w:rsidRDefault="001603EB" w:rsidP="00545575">
            <w:r>
              <w:t>L</w:t>
            </w:r>
            <w:r w:rsidR="00F44582">
              <w:t xml:space="preserve">e chronomètre </w:t>
            </w:r>
            <w:r w:rsidR="007613CE">
              <w:t>est</w:t>
            </w:r>
            <w:r w:rsidR="00812EF4">
              <w:t xml:space="preserve"> utile pour calculer le temps utilisé pour effectuer une tâche</w:t>
            </w:r>
            <w:r w:rsidR="00702781">
              <w:t xml:space="preserve"> comme un tour </w:t>
            </w:r>
            <w:r w:rsidR="0085582F">
              <w:t>de piste.</w:t>
            </w:r>
          </w:p>
        </w:tc>
      </w:tr>
    </w:tbl>
    <w:p w14:paraId="6B8196A1" w14:textId="77777777" w:rsidR="001603EB" w:rsidRPr="006E6C1B" w:rsidRDefault="001603EB" w:rsidP="001603EB">
      <w:pPr>
        <w:spacing w:after="0"/>
      </w:pPr>
    </w:p>
    <w:p w14:paraId="657C8703" w14:textId="77777777" w:rsidR="001603EB" w:rsidRPr="00621E98" w:rsidRDefault="001603EB" w:rsidP="00484743">
      <w:pPr>
        <w:pStyle w:val="Sous-titre"/>
        <w:numPr>
          <w:ilvl w:val="0"/>
          <w:numId w:val="37"/>
        </w:numPr>
        <w:spacing w:before="0"/>
      </w:pPr>
      <w:r w:rsidRPr="00621E98">
        <w:t xml:space="preserve">Cliquer sur la </w:t>
      </w:r>
      <w:r w:rsidRPr="00621E98">
        <w:rPr>
          <w:b/>
          <w:bCs/>
        </w:rPr>
        <w:t>bo</w:t>
      </w:r>
      <w:r>
        <w:rPr>
          <w:b/>
          <w:bCs/>
        </w:rPr>
        <w:t>î</w:t>
      </w:r>
      <w:r w:rsidRPr="00621E98">
        <w:rPr>
          <w:b/>
          <w:bCs/>
        </w:rPr>
        <w:t>te</w:t>
      </w:r>
      <w:r>
        <w:rPr>
          <w:b/>
          <w:bCs/>
        </w:rPr>
        <w:t xml:space="preserve"> à outils</w:t>
      </w:r>
      <w:r w:rsidRPr="00621E98">
        <w:t xml:space="preserve"> située dans le bas de l’écran.</w:t>
      </w:r>
    </w:p>
    <w:tbl>
      <w:tblPr>
        <w:tblStyle w:val="Grilledutableau"/>
        <w:tblW w:w="10045" w:type="dxa"/>
        <w:tblInd w:w="279" w:type="dxa"/>
        <w:tblLook w:val="04A0" w:firstRow="1" w:lastRow="0" w:firstColumn="1" w:lastColumn="0" w:noHBand="0" w:noVBand="1"/>
      </w:tblPr>
      <w:tblGrid>
        <w:gridCol w:w="726"/>
        <w:gridCol w:w="9319"/>
      </w:tblGrid>
      <w:tr w:rsidR="001603EB" w:rsidRPr="00621E98" w14:paraId="3A534B8B" w14:textId="77777777" w:rsidTr="00545575">
        <w:trPr>
          <w:trHeight w:val="688"/>
        </w:trPr>
        <w:tc>
          <w:tcPr>
            <w:tcW w:w="567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</w:tcPr>
          <w:p w14:paraId="755466E9" w14:textId="77777777" w:rsidR="001603EB" w:rsidRPr="00621E98" w:rsidRDefault="001603EB" w:rsidP="00BB5353">
            <w:pPr>
              <w:spacing w:before="80" w:line="276" w:lineRule="auto"/>
            </w:pPr>
            <w:r w:rsidRPr="00621E98">
              <w:rPr>
                <w:noProof/>
              </w:rPr>
              <w:drawing>
                <wp:inline distT="0" distB="0" distL="0" distR="0" wp14:anchorId="30E1D9CE" wp14:editId="636D911F">
                  <wp:extent cx="314795" cy="314795"/>
                  <wp:effectExtent l="0" t="0" r="9525" b="0"/>
                  <wp:docPr id="235" name="Graphique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8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41FCFD45" w14:textId="77777777" w:rsidR="001603EB" w:rsidRPr="00621E98" w:rsidRDefault="001603EB" w:rsidP="00545575">
            <w:pPr>
              <w:spacing w:before="120"/>
            </w:pPr>
            <w:r w:rsidRPr="00621E98">
              <w:t>Un sous-menu va s’ouvrir.</w:t>
            </w:r>
          </w:p>
          <w:p w14:paraId="218D0707" w14:textId="77777777" w:rsidR="001603EB" w:rsidRPr="00621E98" w:rsidRDefault="001603EB" w:rsidP="00545575">
            <w:pPr>
              <w:spacing w:before="120" w:after="120"/>
            </w:pPr>
            <w:r w:rsidRPr="00621E98">
              <w:rPr>
                <w:noProof/>
              </w:rPr>
              <w:drawing>
                <wp:inline distT="0" distB="0" distL="0" distR="0" wp14:anchorId="7D653191" wp14:editId="3F0B6C1C">
                  <wp:extent cx="3179435" cy="1249203"/>
                  <wp:effectExtent l="19050" t="19050" r="21590" b="27305"/>
                  <wp:docPr id="236" name="Image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" name="Image 236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9435" cy="124920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85EF96" w14:textId="77777777" w:rsidR="001603EB" w:rsidRPr="00621E98" w:rsidRDefault="001603EB" w:rsidP="001603EB"/>
    <w:p w14:paraId="35450A09" w14:textId="0C8ECFC6" w:rsidR="001603EB" w:rsidRPr="00621E98" w:rsidRDefault="001603EB" w:rsidP="00484743">
      <w:pPr>
        <w:pStyle w:val="Sous-titre"/>
        <w:numPr>
          <w:ilvl w:val="0"/>
          <w:numId w:val="37"/>
        </w:numPr>
        <w:ind w:left="357" w:hanging="357"/>
      </w:pPr>
      <w:r>
        <w:t xml:space="preserve">Cliquer sur le </w:t>
      </w:r>
      <w:r w:rsidR="002C2EC3">
        <w:rPr>
          <w:b/>
          <w:bCs/>
        </w:rPr>
        <w:t>chronomètre</w:t>
      </w:r>
      <w:r w:rsidRPr="00621E98">
        <w:t>.</w:t>
      </w:r>
    </w:p>
    <w:tbl>
      <w:tblPr>
        <w:tblStyle w:val="Grilledutableau"/>
        <w:tblW w:w="10045" w:type="dxa"/>
        <w:tblInd w:w="279" w:type="dxa"/>
        <w:tblLook w:val="04A0" w:firstRow="1" w:lastRow="0" w:firstColumn="1" w:lastColumn="0" w:noHBand="0" w:noVBand="1"/>
      </w:tblPr>
      <w:tblGrid>
        <w:gridCol w:w="726"/>
        <w:gridCol w:w="9319"/>
      </w:tblGrid>
      <w:tr w:rsidR="001603EB" w:rsidRPr="00621E98" w14:paraId="5E13ACD0" w14:textId="77777777" w:rsidTr="00545575">
        <w:trPr>
          <w:trHeight w:val="688"/>
        </w:trPr>
        <w:tc>
          <w:tcPr>
            <w:tcW w:w="567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</w:tcPr>
          <w:p w14:paraId="349ECC1E" w14:textId="77777777" w:rsidR="001603EB" w:rsidRPr="00621E98" w:rsidRDefault="001603EB" w:rsidP="00BB5353">
            <w:pPr>
              <w:spacing w:before="80" w:line="276" w:lineRule="auto"/>
            </w:pPr>
            <w:r w:rsidRPr="00621E98">
              <w:rPr>
                <w:noProof/>
              </w:rPr>
              <w:drawing>
                <wp:inline distT="0" distB="0" distL="0" distR="0" wp14:anchorId="574D9161" wp14:editId="55CF26C8">
                  <wp:extent cx="314795" cy="314795"/>
                  <wp:effectExtent l="0" t="0" r="9525" b="0"/>
                  <wp:docPr id="237" name="Graphique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8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4B09745D" w14:textId="31021380" w:rsidR="001603EB" w:rsidRPr="00621E98" w:rsidRDefault="001603EB" w:rsidP="00545575">
            <w:pPr>
              <w:spacing w:before="120"/>
            </w:pPr>
            <w:r>
              <w:t xml:space="preserve">La fenêtre du </w:t>
            </w:r>
            <w:r w:rsidR="00484743">
              <w:t>chronomètre</w:t>
            </w:r>
            <w:r>
              <w:t xml:space="preserve"> v</w:t>
            </w:r>
            <w:r w:rsidRPr="00621E98">
              <w:t>a s’ouvrir.</w:t>
            </w:r>
          </w:p>
          <w:p w14:paraId="44C1E8FB" w14:textId="68AF0A57" w:rsidR="001603EB" w:rsidRPr="00621E98" w:rsidRDefault="00F03013" w:rsidP="00545575">
            <w:pPr>
              <w:spacing w:before="120"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168128" behindDoc="0" locked="0" layoutInCell="1" allowOverlap="1" wp14:anchorId="32A1A60D" wp14:editId="0EB59703">
                      <wp:simplePos x="0" y="0"/>
                      <wp:positionH relativeFrom="column">
                        <wp:posOffset>2651760</wp:posOffset>
                      </wp:positionH>
                      <wp:positionV relativeFrom="paragraph">
                        <wp:posOffset>979805</wp:posOffset>
                      </wp:positionV>
                      <wp:extent cx="464820" cy="304800"/>
                      <wp:effectExtent l="0" t="19050" r="30480" b="38100"/>
                      <wp:wrapNone/>
                      <wp:docPr id="6" name="Flèche : droi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820" cy="3048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57F22"/>
                              </a:solidFill>
                              <a:ln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type w14:anchorId="399FAC26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 : droite 6" o:spid="_x0000_s1026" type="#_x0000_t13" style="position:absolute;margin-left:208.8pt;margin-top:77.15pt;width:36.6pt;height:24pt;z-index:2531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" adj="14518" fillcolor="#f57f22" strokecolor="#c75c09 [2405]" strokeweight="1pt"/>
                  </w:pict>
                </mc:Fallback>
              </mc:AlternateContent>
            </w:r>
            <w:r w:rsidR="001603EB">
              <w:rPr>
                <w:noProof/>
              </w:rPr>
              <w:drawing>
                <wp:inline distT="0" distB="0" distL="0" distR="0" wp14:anchorId="070F99C1" wp14:editId="457BC147">
                  <wp:extent cx="2520000" cy="2505242"/>
                  <wp:effectExtent l="19050" t="19050" r="13970" b="9525"/>
                  <wp:docPr id="238" name="Image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" name="Image 238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250524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150431">
              <w:t xml:space="preserve">   </w:t>
            </w:r>
            <w:r w:rsidR="006E52E4">
              <w:t xml:space="preserve">    </w:t>
            </w:r>
            <w:r w:rsidR="00150431">
              <w:t xml:space="preserve">  </w:t>
            </w:r>
            <w:r>
              <w:rPr>
                <w:noProof/>
              </w:rPr>
              <w:t xml:space="preserve">      </w:t>
            </w:r>
            <w:r w:rsidR="00150431">
              <w:rPr>
                <w:noProof/>
              </w:rPr>
              <w:drawing>
                <wp:inline distT="0" distB="0" distL="0" distR="0" wp14:anchorId="7754303B" wp14:editId="2DEEA0D6">
                  <wp:extent cx="2524095" cy="2505600"/>
                  <wp:effectExtent l="19050" t="19050" r="10160" b="9525"/>
                  <wp:docPr id="2" name="Image 2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Une image contenant texte&#10;&#10;Description générée automatiquement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4095" cy="25056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D99A47" w14:textId="77777777" w:rsidR="001603EB" w:rsidRPr="00621E98" w:rsidRDefault="001603EB" w:rsidP="001603EB"/>
    <w:p w14:paraId="324E8572" w14:textId="77777777" w:rsidR="001603EB" w:rsidRPr="00621E98" w:rsidRDefault="001603EB" w:rsidP="00D03B7A">
      <w:pPr>
        <w:pStyle w:val="Sous-titre"/>
        <w:numPr>
          <w:ilvl w:val="0"/>
          <w:numId w:val="38"/>
        </w:numPr>
      </w:pPr>
      <w:r>
        <w:t xml:space="preserve">Cliquer sur le bouton </w:t>
      </w:r>
      <w:r w:rsidRPr="00283783">
        <w:rPr>
          <w:b/>
          <w:bCs/>
        </w:rPr>
        <w:t>Démarrer</w:t>
      </w:r>
      <w:r>
        <w:t>.</w:t>
      </w:r>
    </w:p>
    <w:tbl>
      <w:tblPr>
        <w:tblStyle w:val="Grilledutableau"/>
        <w:tblW w:w="10045" w:type="dxa"/>
        <w:tblInd w:w="279" w:type="dxa"/>
        <w:tblLook w:val="04A0" w:firstRow="1" w:lastRow="0" w:firstColumn="1" w:lastColumn="0" w:noHBand="0" w:noVBand="1"/>
      </w:tblPr>
      <w:tblGrid>
        <w:gridCol w:w="709"/>
        <w:gridCol w:w="9336"/>
      </w:tblGrid>
      <w:tr w:rsidR="001603EB" w:rsidRPr="00621E98" w14:paraId="62A08E95" w14:textId="77777777" w:rsidTr="00545575">
        <w:trPr>
          <w:trHeight w:val="688"/>
        </w:trPr>
        <w:tc>
          <w:tcPr>
            <w:tcW w:w="709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</w:tcPr>
          <w:p w14:paraId="09623DEF" w14:textId="77777777" w:rsidR="001603EB" w:rsidRPr="00621E98" w:rsidRDefault="001603EB" w:rsidP="00545575">
            <w:pPr>
              <w:spacing w:before="120" w:line="276" w:lineRule="auto"/>
            </w:pPr>
            <w:r w:rsidRPr="00621E98">
              <w:rPr>
                <w:noProof/>
              </w:rPr>
              <w:drawing>
                <wp:inline distT="0" distB="0" distL="0" distR="0" wp14:anchorId="5F97196D" wp14:editId="42B763E8">
                  <wp:extent cx="313200" cy="313200"/>
                  <wp:effectExtent l="0" t="0" r="0" b="0"/>
                  <wp:docPr id="239" name="Graphique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200" cy="31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6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18EEB34C" w14:textId="0CCD0392" w:rsidR="001603EB" w:rsidRDefault="002E3F92" w:rsidP="001603EB">
            <w:pPr>
              <w:pStyle w:val="Paragraphedeliste"/>
              <w:numPr>
                <w:ilvl w:val="0"/>
                <w:numId w:val="32"/>
              </w:numPr>
              <w:ind w:left="357" w:hanging="357"/>
              <w:contextualSpacing w:val="0"/>
              <w:rPr>
                <w:sz w:val="24"/>
              </w:rPr>
            </w:pPr>
            <w:r>
              <w:rPr>
                <w:sz w:val="24"/>
              </w:rPr>
              <w:t>I</w:t>
            </w:r>
            <w:r w:rsidR="00D33119">
              <w:rPr>
                <w:sz w:val="24"/>
              </w:rPr>
              <w:t xml:space="preserve">l </w:t>
            </w:r>
            <w:r w:rsidR="001E3C17">
              <w:rPr>
                <w:sz w:val="24"/>
              </w:rPr>
              <w:t xml:space="preserve">est possible de </w:t>
            </w:r>
            <w:r w:rsidR="005128A2">
              <w:rPr>
                <w:sz w:val="24"/>
              </w:rPr>
              <w:t>chronométrer</w:t>
            </w:r>
            <w:r w:rsidR="00B20B2B">
              <w:rPr>
                <w:sz w:val="24"/>
              </w:rPr>
              <w:t xml:space="preserve"> plusieurs p</w:t>
            </w:r>
            <w:r w:rsidR="0025138D">
              <w:rPr>
                <w:sz w:val="24"/>
              </w:rPr>
              <w:t>articipants</w:t>
            </w:r>
            <w:r w:rsidR="00B20B2B">
              <w:rPr>
                <w:sz w:val="24"/>
              </w:rPr>
              <w:t xml:space="preserve"> en même temps. </w:t>
            </w:r>
            <w:r w:rsidR="00886C5A">
              <w:rPr>
                <w:sz w:val="24"/>
              </w:rPr>
              <w:t xml:space="preserve">Il suffit de démarrer le chronomètre au départ de la course et de </w:t>
            </w:r>
            <w:r w:rsidR="00D33119">
              <w:rPr>
                <w:sz w:val="24"/>
              </w:rPr>
              <w:t xml:space="preserve">cliquer sur le bouton </w:t>
            </w:r>
            <w:r w:rsidR="006C4DA5" w:rsidRPr="005128A2">
              <w:rPr>
                <w:b/>
                <w:bCs/>
                <w:sz w:val="24"/>
              </w:rPr>
              <w:t>Partager</w:t>
            </w:r>
            <w:r w:rsidR="006C4DA5">
              <w:rPr>
                <w:sz w:val="24"/>
              </w:rPr>
              <w:t xml:space="preserve"> </w:t>
            </w:r>
            <w:r w:rsidR="007C01DD">
              <w:rPr>
                <w:sz w:val="24"/>
              </w:rPr>
              <w:t xml:space="preserve">à l’arrivée de chaque participant. </w:t>
            </w:r>
            <w:r w:rsidR="00064B72">
              <w:rPr>
                <w:sz w:val="24"/>
              </w:rPr>
              <w:t>L</w:t>
            </w:r>
            <w:r w:rsidR="00EF1E48">
              <w:rPr>
                <w:sz w:val="24"/>
              </w:rPr>
              <w:t>e temps utilisé par chaque participant est inscrit dans l</w:t>
            </w:r>
            <w:r w:rsidR="00064B72">
              <w:rPr>
                <w:sz w:val="24"/>
              </w:rPr>
              <w:t xml:space="preserve">a colonne </w:t>
            </w:r>
            <w:r w:rsidR="00E21DFE">
              <w:rPr>
                <w:sz w:val="24"/>
              </w:rPr>
              <w:t>T</w:t>
            </w:r>
            <w:r w:rsidR="00064B72">
              <w:rPr>
                <w:sz w:val="24"/>
              </w:rPr>
              <w:t>emps intermédiaire</w:t>
            </w:r>
            <w:r w:rsidR="00EF1E48">
              <w:rPr>
                <w:sz w:val="24"/>
              </w:rPr>
              <w:t>.</w:t>
            </w:r>
          </w:p>
          <w:p w14:paraId="155EB042" w14:textId="6866028A" w:rsidR="00406E87" w:rsidRDefault="00406E87" w:rsidP="00406E87">
            <w:pPr>
              <w:pStyle w:val="Paragraphedeliste"/>
              <w:numPr>
                <w:ilvl w:val="0"/>
                <w:numId w:val="32"/>
              </w:numPr>
              <w:ind w:left="357" w:hanging="357"/>
              <w:contextualSpacing w:val="0"/>
              <w:rPr>
                <w:sz w:val="24"/>
              </w:rPr>
            </w:pPr>
            <w:r>
              <w:rPr>
                <w:sz w:val="24"/>
              </w:rPr>
              <w:lastRenderedPageBreak/>
              <w:t>Il est possible de c</w:t>
            </w:r>
            <w:r w:rsidR="00C848AB">
              <w:rPr>
                <w:sz w:val="24"/>
              </w:rPr>
              <w:t>omparer le</w:t>
            </w:r>
            <w:r w:rsidR="009541D3">
              <w:rPr>
                <w:sz w:val="24"/>
              </w:rPr>
              <w:t>s tours de piste.</w:t>
            </w:r>
            <w:r>
              <w:rPr>
                <w:sz w:val="24"/>
              </w:rPr>
              <w:t xml:space="preserve"> Il suffit de démarrer le chronomètre au départ de la course et de cliquer sur le bouton </w:t>
            </w:r>
            <w:r w:rsidRPr="005128A2">
              <w:rPr>
                <w:b/>
                <w:bCs/>
                <w:sz w:val="24"/>
              </w:rPr>
              <w:t>Partager</w:t>
            </w:r>
            <w:r>
              <w:rPr>
                <w:sz w:val="24"/>
              </w:rPr>
              <w:t xml:space="preserve"> à l</w:t>
            </w:r>
            <w:r w:rsidR="009541D3">
              <w:rPr>
                <w:sz w:val="24"/>
              </w:rPr>
              <w:t>a fin de chaque tour</w:t>
            </w:r>
            <w:r>
              <w:rPr>
                <w:sz w:val="24"/>
              </w:rPr>
              <w:t>. L</w:t>
            </w:r>
            <w:r w:rsidR="00C70E60">
              <w:rPr>
                <w:sz w:val="24"/>
              </w:rPr>
              <w:t xml:space="preserve">a performance </w:t>
            </w:r>
            <w:r w:rsidR="00D47D82">
              <w:rPr>
                <w:sz w:val="24"/>
              </w:rPr>
              <w:t xml:space="preserve">de chaque tour </w:t>
            </w:r>
            <w:r>
              <w:rPr>
                <w:sz w:val="24"/>
              </w:rPr>
              <w:t>est inscrit</w:t>
            </w:r>
            <w:r w:rsidR="00D47D82">
              <w:rPr>
                <w:sz w:val="24"/>
              </w:rPr>
              <w:t>e</w:t>
            </w:r>
            <w:r>
              <w:rPr>
                <w:sz w:val="24"/>
              </w:rPr>
              <w:t xml:space="preserve"> dans la colonne </w:t>
            </w:r>
            <w:r w:rsidR="001579EC">
              <w:rPr>
                <w:sz w:val="24"/>
              </w:rPr>
              <w:t>centrale</w:t>
            </w:r>
            <w:r>
              <w:rPr>
                <w:sz w:val="24"/>
              </w:rPr>
              <w:t>.</w:t>
            </w:r>
          </w:p>
          <w:p w14:paraId="61AA959A" w14:textId="5794CA29" w:rsidR="00EF1E48" w:rsidRPr="00927316" w:rsidRDefault="00927316" w:rsidP="0092731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21C6B61" wp14:editId="6AD892AB">
                  <wp:extent cx="4526058" cy="2289810"/>
                  <wp:effectExtent l="19050" t="19050" r="27305" b="15240"/>
                  <wp:docPr id="241" name="Image 241" descr="Une image contenant tabl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" name="Image 241" descr="Une image contenant table&#10;&#10;Description générée automatiquement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8666" cy="230630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612A4D" w14:textId="0ADC5DEC" w:rsidR="001603EB" w:rsidRPr="00E54D13" w:rsidRDefault="00EC2B67" w:rsidP="001603EB">
            <w:pPr>
              <w:pStyle w:val="Paragraphedeliste"/>
              <w:numPr>
                <w:ilvl w:val="0"/>
                <w:numId w:val="32"/>
              </w:numPr>
              <w:ind w:left="357" w:hanging="357"/>
              <w:contextualSpacing w:val="0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0" distR="0" simplePos="0" relativeHeight="253160960" behindDoc="1" locked="0" layoutInCell="1" allowOverlap="1" wp14:anchorId="1080980C" wp14:editId="595F10FE">
                  <wp:simplePos x="0" y="0"/>
                  <wp:positionH relativeFrom="column">
                    <wp:posOffset>3333750</wp:posOffset>
                  </wp:positionH>
                  <wp:positionV relativeFrom="paragraph">
                    <wp:posOffset>281940</wp:posOffset>
                  </wp:positionV>
                  <wp:extent cx="251460" cy="164465"/>
                  <wp:effectExtent l="19050" t="19050" r="15240" b="26035"/>
                  <wp:wrapTight wrapText="bothSides">
                    <wp:wrapPolygon edited="0">
                      <wp:start x="-1636" y="-2502"/>
                      <wp:lineTo x="-1636" y="22517"/>
                      <wp:lineTo x="21273" y="22517"/>
                      <wp:lineTo x="21273" y="-2502"/>
                      <wp:lineTo x="-1636" y="-2502"/>
                    </wp:wrapPolygon>
                  </wp:wrapTight>
                  <wp:docPr id="240" name="Image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" name="Image 232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16446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603EB" w:rsidRPr="00621E98">
              <w:rPr>
                <w:sz w:val="24"/>
              </w:rPr>
              <w:t>Il est possible d</w:t>
            </w:r>
            <w:r w:rsidR="001603EB">
              <w:rPr>
                <w:sz w:val="24"/>
              </w:rPr>
              <w:t>e minimiser la fenêtre du c</w:t>
            </w:r>
            <w:r w:rsidR="00E43D17">
              <w:rPr>
                <w:sz w:val="24"/>
              </w:rPr>
              <w:t>hronomètre</w:t>
            </w:r>
            <w:r w:rsidR="001603EB">
              <w:rPr>
                <w:sz w:val="24"/>
              </w:rPr>
              <w:t xml:space="preserve"> et de la déplacer dans le coin supérieur droit de l’écran en cliquant </w:t>
            </w:r>
            <w:proofErr w:type="gramStart"/>
            <w:r w:rsidR="001603EB">
              <w:rPr>
                <w:sz w:val="24"/>
              </w:rPr>
              <w:t xml:space="preserve">sur </w:t>
            </w:r>
            <w:r w:rsidR="00713FCB">
              <w:rPr>
                <w:sz w:val="24"/>
              </w:rPr>
              <w:t>.</w:t>
            </w:r>
            <w:proofErr w:type="gramEnd"/>
          </w:p>
        </w:tc>
      </w:tr>
    </w:tbl>
    <w:p w14:paraId="13CBD725" w14:textId="5E9975CD" w:rsidR="00E34E11" w:rsidRDefault="00E34E11" w:rsidP="002C2CC0">
      <w:pPr>
        <w:rPr>
          <w:rStyle w:val="En-tteCar"/>
        </w:rPr>
      </w:pPr>
    </w:p>
    <w:p w14:paraId="40491077" w14:textId="77777777" w:rsidR="00EA6509" w:rsidRDefault="00EA6509" w:rsidP="002C2CC0">
      <w:pPr>
        <w:rPr>
          <w:rStyle w:val="En-tteCar"/>
        </w:rPr>
      </w:pPr>
    </w:p>
    <w:p w14:paraId="0F46712A" w14:textId="10B295CC" w:rsidR="006B2C01" w:rsidRDefault="006B2C01" w:rsidP="006B2C01">
      <w:pPr>
        <w:pStyle w:val="Titre2"/>
        <w:spacing w:after="120"/>
        <w:rPr>
          <w:rStyle w:val="En-tteCar"/>
        </w:rPr>
      </w:pPr>
      <w:bookmarkStart w:id="6" w:name="_Toc108419506"/>
      <w:r>
        <w:rPr>
          <w:rStyle w:val="En-tteCar"/>
        </w:rPr>
        <w:t xml:space="preserve">Démarche pour afficher </w:t>
      </w:r>
      <w:r w:rsidR="00AF7ED7">
        <w:rPr>
          <w:rStyle w:val="En-tteCar"/>
        </w:rPr>
        <w:t xml:space="preserve">un </w:t>
      </w:r>
      <w:r w:rsidR="006F5096">
        <w:rPr>
          <w:rStyle w:val="En-tteCar"/>
        </w:rPr>
        <w:t>tableau</w:t>
      </w:r>
      <w:r w:rsidR="00AF7ED7">
        <w:rPr>
          <w:rStyle w:val="En-tteCar"/>
        </w:rPr>
        <w:t xml:space="preserve"> de pointage</w:t>
      </w:r>
      <w:bookmarkEnd w:id="6"/>
    </w:p>
    <w:tbl>
      <w:tblPr>
        <w:tblStyle w:val="Grilledutableau"/>
        <w:tblW w:w="10456" w:type="dxa"/>
        <w:tblInd w:w="-113" w:type="dxa"/>
        <w:tblLook w:val="04A0" w:firstRow="1" w:lastRow="0" w:firstColumn="1" w:lastColumn="0" w:noHBand="0" w:noVBand="1"/>
      </w:tblPr>
      <w:tblGrid>
        <w:gridCol w:w="726"/>
        <w:gridCol w:w="9730"/>
      </w:tblGrid>
      <w:tr w:rsidR="006B2C01" w:rsidRPr="00621E98" w14:paraId="55ECB01A" w14:textId="77777777" w:rsidTr="00BB5353">
        <w:trPr>
          <w:trHeight w:val="688"/>
        </w:trPr>
        <w:tc>
          <w:tcPr>
            <w:tcW w:w="726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</w:tcPr>
          <w:p w14:paraId="1C700059" w14:textId="77777777" w:rsidR="006B2C01" w:rsidRPr="00621E98" w:rsidRDefault="006B2C01" w:rsidP="00BB5353">
            <w:pPr>
              <w:spacing w:before="120" w:line="276" w:lineRule="auto"/>
            </w:pPr>
            <w:r w:rsidRPr="00621E98">
              <w:rPr>
                <w:noProof/>
              </w:rPr>
              <w:drawing>
                <wp:inline distT="0" distB="0" distL="0" distR="0" wp14:anchorId="1A97EBFB" wp14:editId="5144AAF0">
                  <wp:extent cx="314795" cy="314795"/>
                  <wp:effectExtent l="0" t="0" r="9525" b="9525"/>
                  <wp:docPr id="243" name="Graphique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0FCA10A1" w14:textId="5AFC9A16" w:rsidR="006B2C01" w:rsidRPr="00CD172B" w:rsidRDefault="006B2C01" w:rsidP="001C4983">
            <w:pPr>
              <w:spacing w:before="120" w:after="120"/>
            </w:pPr>
            <w:r>
              <w:t>L</w:t>
            </w:r>
            <w:r w:rsidR="00330EFF">
              <w:t>a compétition</w:t>
            </w:r>
            <w:r w:rsidR="009A18D2">
              <w:t xml:space="preserve"> et</w:t>
            </w:r>
            <w:r w:rsidR="00330EFF">
              <w:t xml:space="preserve"> l’accumulation de points sont des moyens</w:t>
            </w:r>
            <w:r w:rsidR="009A18D2">
              <w:t xml:space="preserve"> de stimuler </w:t>
            </w:r>
            <w:r w:rsidR="00D72DA6">
              <w:t xml:space="preserve">la participation des étudiants et de les motiver. Ce panneau d’affichage permet de </w:t>
            </w:r>
            <w:r w:rsidR="001C4983">
              <w:t>comptabiliser les points de chaque équipe.</w:t>
            </w:r>
          </w:p>
        </w:tc>
      </w:tr>
    </w:tbl>
    <w:p w14:paraId="742CB773" w14:textId="77777777" w:rsidR="006B2C01" w:rsidRPr="006E6C1B" w:rsidRDefault="006B2C01" w:rsidP="006B2C01">
      <w:pPr>
        <w:spacing w:after="0"/>
      </w:pPr>
    </w:p>
    <w:p w14:paraId="7286A718" w14:textId="77777777" w:rsidR="006B2C01" w:rsidRPr="00621E98" w:rsidRDefault="006B2C01" w:rsidP="00DD63F1">
      <w:pPr>
        <w:pStyle w:val="Sous-titre"/>
        <w:numPr>
          <w:ilvl w:val="0"/>
          <w:numId w:val="39"/>
        </w:numPr>
        <w:spacing w:before="0"/>
      </w:pPr>
      <w:r w:rsidRPr="00621E98">
        <w:t xml:space="preserve">Cliquer sur la </w:t>
      </w:r>
      <w:r w:rsidRPr="00621E98">
        <w:rPr>
          <w:b/>
          <w:bCs/>
        </w:rPr>
        <w:t>bo</w:t>
      </w:r>
      <w:r>
        <w:rPr>
          <w:b/>
          <w:bCs/>
        </w:rPr>
        <w:t>î</w:t>
      </w:r>
      <w:r w:rsidRPr="00621E98">
        <w:rPr>
          <w:b/>
          <w:bCs/>
        </w:rPr>
        <w:t>te</w:t>
      </w:r>
      <w:r>
        <w:rPr>
          <w:b/>
          <w:bCs/>
        </w:rPr>
        <w:t xml:space="preserve"> à outils</w:t>
      </w:r>
      <w:r w:rsidRPr="00621E98">
        <w:t xml:space="preserve"> située dans le bas de l’écran.</w:t>
      </w:r>
    </w:p>
    <w:tbl>
      <w:tblPr>
        <w:tblStyle w:val="Grilledutableau"/>
        <w:tblW w:w="10045" w:type="dxa"/>
        <w:tblInd w:w="279" w:type="dxa"/>
        <w:tblLook w:val="04A0" w:firstRow="1" w:lastRow="0" w:firstColumn="1" w:lastColumn="0" w:noHBand="0" w:noVBand="1"/>
      </w:tblPr>
      <w:tblGrid>
        <w:gridCol w:w="726"/>
        <w:gridCol w:w="9319"/>
      </w:tblGrid>
      <w:tr w:rsidR="006B2C01" w:rsidRPr="00621E98" w14:paraId="2D2F0E7C" w14:textId="77777777" w:rsidTr="00545575">
        <w:trPr>
          <w:trHeight w:val="688"/>
        </w:trPr>
        <w:tc>
          <w:tcPr>
            <w:tcW w:w="567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</w:tcPr>
          <w:p w14:paraId="32C52859" w14:textId="77777777" w:rsidR="006B2C01" w:rsidRPr="00621E98" w:rsidRDefault="006B2C01" w:rsidP="00545575">
            <w:pPr>
              <w:spacing w:before="120" w:line="276" w:lineRule="auto"/>
            </w:pPr>
            <w:r w:rsidRPr="00621E98">
              <w:rPr>
                <w:noProof/>
              </w:rPr>
              <w:drawing>
                <wp:inline distT="0" distB="0" distL="0" distR="0" wp14:anchorId="525EA037" wp14:editId="13352E75">
                  <wp:extent cx="314795" cy="314795"/>
                  <wp:effectExtent l="0" t="0" r="9525" b="0"/>
                  <wp:docPr id="244" name="Graphique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8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50A9B613" w14:textId="77777777" w:rsidR="006B2C01" w:rsidRPr="00621E98" w:rsidRDefault="006B2C01" w:rsidP="00545575">
            <w:pPr>
              <w:spacing w:before="120"/>
            </w:pPr>
            <w:r w:rsidRPr="00621E98">
              <w:t>Un sous-menu va s’ouvrir.</w:t>
            </w:r>
          </w:p>
          <w:p w14:paraId="19BAC548" w14:textId="77777777" w:rsidR="006B2C01" w:rsidRPr="00621E98" w:rsidRDefault="006B2C01" w:rsidP="00545575">
            <w:pPr>
              <w:spacing w:before="120" w:after="120"/>
            </w:pPr>
            <w:r w:rsidRPr="00621E98">
              <w:rPr>
                <w:noProof/>
              </w:rPr>
              <w:drawing>
                <wp:inline distT="0" distB="0" distL="0" distR="0" wp14:anchorId="7A43F520" wp14:editId="36160D36">
                  <wp:extent cx="3179435" cy="1249202"/>
                  <wp:effectExtent l="19050" t="19050" r="21590" b="27305"/>
                  <wp:docPr id="245" name="Image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" name="Image 245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9435" cy="124920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4B6EC9" w14:textId="48955200" w:rsidR="006B2C01" w:rsidRDefault="006B2C01" w:rsidP="006B2C01"/>
    <w:p w14:paraId="2377A018" w14:textId="3F45873E" w:rsidR="00EA6509" w:rsidRDefault="00EA6509" w:rsidP="006B2C01"/>
    <w:p w14:paraId="69623D26" w14:textId="78D0BCA8" w:rsidR="00EA6509" w:rsidRDefault="00EA6509" w:rsidP="006B2C01"/>
    <w:p w14:paraId="45E5D04A" w14:textId="17DABDF2" w:rsidR="006B2C01" w:rsidRPr="00621E98" w:rsidRDefault="006B2C01" w:rsidP="00DD63F1">
      <w:pPr>
        <w:pStyle w:val="Sous-titre"/>
        <w:numPr>
          <w:ilvl w:val="0"/>
          <w:numId w:val="39"/>
        </w:numPr>
        <w:ind w:left="357" w:hanging="357"/>
      </w:pPr>
      <w:r>
        <w:lastRenderedPageBreak/>
        <w:t xml:space="preserve">Cliquer sur le </w:t>
      </w:r>
      <w:r w:rsidR="003C333D">
        <w:rPr>
          <w:b/>
          <w:bCs/>
        </w:rPr>
        <w:t>panneau d</w:t>
      </w:r>
      <w:r w:rsidR="006F5096">
        <w:rPr>
          <w:b/>
          <w:bCs/>
        </w:rPr>
        <w:t>’affichage</w:t>
      </w:r>
      <w:r w:rsidRPr="00621E98">
        <w:t>.</w:t>
      </w:r>
      <w:bookmarkStart w:id="7" w:name="OLE_LINK5"/>
    </w:p>
    <w:tbl>
      <w:tblPr>
        <w:tblStyle w:val="Grilledutableau"/>
        <w:tblW w:w="10045" w:type="dxa"/>
        <w:tblInd w:w="279" w:type="dxa"/>
        <w:tblLook w:val="04A0" w:firstRow="1" w:lastRow="0" w:firstColumn="1" w:lastColumn="0" w:noHBand="0" w:noVBand="1"/>
      </w:tblPr>
      <w:tblGrid>
        <w:gridCol w:w="726"/>
        <w:gridCol w:w="9319"/>
      </w:tblGrid>
      <w:tr w:rsidR="006B2C01" w:rsidRPr="00621E98" w14:paraId="7564DF07" w14:textId="77777777" w:rsidTr="00545575">
        <w:trPr>
          <w:trHeight w:val="688"/>
        </w:trPr>
        <w:tc>
          <w:tcPr>
            <w:tcW w:w="567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</w:tcPr>
          <w:p w14:paraId="1C74745D" w14:textId="77777777" w:rsidR="006B2C01" w:rsidRPr="00621E98" w:rsidRDefault="006B2C01" w:rsidP="00BB5353">
            <w:pPr>
              <w:spacing w:before="80" w:line="276" w:lineRule="auto"/>
            </w:pPr>
            <w:r w:rsidRPr="00621E98">
              <w:rPr>
                <w:noProof/>
              </w:rPr>
              <w:drawing>
                <wp:inline distT="0" distB="0" distL="0" distR="0" wp14:anchorId="07A6395C" wp14:editId="0EF33606">
                  <wp:extent cx="314795" cy="314795"/>
                  <wp:effectExtent l="0" t="0" r="9525" b="0"/>
                  <wp:docPr id="247" name="Graphique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8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3AA0CBAF" w14:textId="269A5253" w:rsidR="006B2C01" w:rsidRPr="00621E98" w:rsidRDefault="006B2C01" w:rsidP="00545575">
            <w:pPr>
              <w:spacing w:before="120"/>
            </w:pPr>
            <w:r>
              <w:t xml:space="preserve">La fenêtre du </w:t>
            </w:r>
            <w:r w:rsidR="006F5096">
              <w:t>tableau de pointage</w:t>
            </w:r>
            <w:r>
              <w:t xml:space="preserve"> v</w:t>
            </w:r>
            <w:r w:rsidRPr="00621E98">
              <w:t>a s’ouvrir.</w:t>
            </w:r>
          </w:p>
          <w:p w14:paraId="45B2BF62" w14:textId="77777777" w:rsidR="006B2C01" w:rsidRPr="00621E98" w:rsidRDefault="006B2C01" w:rsidP="00545575">
            <w:pPr>
              <w:spacing w:before="120" w:after="120"/>
            </w:pPr>
            <w:r>
              <w:rPr>
                <w:noProof/>
              </w:rPr>
              <w:drawing>
                <wp:inline distT="0" distB="0" distL="0" distR="0" wp14:anchorId="236C2F1E" wp14:editId="2BC3BF33">
                  <wp:extent cx="2520000" cy="2237964"/>
                  <wp:effectExtent l="19050" t="19050" r="13970" b="10160"/>
                  <wp:docPr id="248" name="Image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" name="Image 248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223796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CCF3DF" w14:textId="77777777" w:rsidR="006B2C01" w:rsidRPr="00621E98" w:rsidRDefault="006B2C01" w:rsidP="006B2C01"/>
    <w:bookmarkEnd w:id="7"/>
    <w:p w14:paraId="06B4943F" w14:textId="185F91B5" w:rsidR="006B2C01" w:rsidRDefault="00CA7D3C" w:rsidP="00BB5353">
      <w:pPr>
        <w:pStyle w:val="Sous-titre"/>
        <w:numPr>
          <w:ilvl w:val="0"/>
          <w:numId w:val="40"/>
        </w:numPr>
      </w:pPr>
      <w:r>
        <w:t xml:space="preserve">Sélectionner le </w:t>
      </w:r>
      <w:r w:rsidRPr="001C3B3A">
        <w:rPr>
          <w:b/>
          <w:bCs/>
        </w:rPr>
        <w:t>nombre d’équipes</w:t>
      </w:r>
      <w:r>
        <w:t xml:space="preserve"> souhait</w:t>
      </w:r>
      <w:r w:rsidR="001C3B3A">
        <w:t>ées</w:t>
      </w:r>
      <w:r w:rsidR="006B2C01">
        <w:t>.</w:t>
      </w:r>
    </w:p>
    <w:p w14:paraId="64E80A5F" w14:textId="77777777" w:rsidR="00B92B9C" w:rsidRPr="00621E98" w:rsidRDefault="00F65993" w:rsidP="00BF4A65">
      <w:pPr>
        <w:pStyle w:val="Sous-titre"/>
        <w:numPr>
          <w:ilvl w:val="0"/>
          <w:numId w:val="41"/>
        </w:numPr>
      </w:pPr>
      <w:r>
        <w:t xml:space="preserve">Cliquer sur </w:t>
      </w:r>
      <w:r w:rsidRPr="00F65993">
        <w:rPr>
          <w:b/>
          <w:bCs/>
        </w:rPr>
        <w:t>Démarrer</w:t>
      </w:r>
      <w:r>
        <w:t>.</w:t>
      </w:r>
    </w:p>
    <w:tbl>
      <w:tblPr>
        <w:tblStyle w:val="Grilledutableau"/>
        <w:tblW w:w="10045" w:type="dxa"/>
        <w:tblInd w:w="279" w:type="dxa"/>
        <w:tblLook w:val="04A0" w:firstRow="1" w:lastRow="0" w:firstColumn="1" w:lastColumn="0" w:noHBand="0" w:noVBand="1"/>
      </w:tblPr>
      <w:tblGrid>
        <w:gridCol w:w="726"/>
        <w:gridCol w:w="9319"/>
      </w:tblGrid>
      <w:tr w:rsidR="00B92B9C" w:rsidRPr="00621E98" w14:paraId="1645B409" w14:textId="77777777" w:rsidTr="00545575">
        <w:trPr>
          <w:trHeight w:val="688"/>
        </w:trPr>
        <w:tc>
          <w:tcPr>
            <w:tcW w:w="567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</w:tcPr>
          <w:p w14:paraId="34E2BDBF" w14:textId="77777777" w:rsidR="00B92B9C" w:rsidRPr="00621E98" w:rsidRDefault="00B92B9C" w:rsidP="00545575">
            <w:pPr>
              <w:spacing w:before="80" w:line="276" w:lineRule="auto"/>
            </w:pPr>
            <w:r w:rsidRPr="00621E98">
              <w:rPr>
                <w:noProof/>
              </w:rPr>
              <w:drawing>
                <wp:inline distT="0" distB="0" distL="0" distR="0" wp14:anchorId="2BA4845C" wp14:editId="61768C9F">
                  <wp:extent cx="314795" cy="314795"/>
                  <wp:effectExtent l="0" t="0" r="9525" b="0"/>
                  <wp:docPr id="252" name="Graphique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8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79961D0D" w14:textId="2B40B34B" w:rsidR="00B92B9C" w:rsidRPr="00621E98" w:rsidRDefault="009260A9" w:rsidP="00545575">
            <w:pPr>
              <w:spacing w:before="120"/>
            </w:pPr>
            <w:r>
              <w:t xml:space="preserve">Une </w:t>
            </w:r>
            <w:r w:rsidR="00B92B9C">
              <w:t>fenêtre d</w:t>
            </w:r>
            <w:r w:rsidR="0055265F">
              <w:t xml:space="preserve">e point </w:t>
            </w:r>
            <w:r w:rsidR="00B92B9C">
              <w:t>v</w:t>
            </w:r>
            <w:r w:rsidR="00B92B9C" w:rsidRPr="00621E98">
              <w:t>a s’</w:t>
            </w:r>
            <w:r w:rsidR="0055265F">
              <w:t>afficher pour chaque équipe</w:t>
            </w:r>
            <w:r w:rsidR="00B92B9C" w:rsidRPr="00621E98">
              <w:t>.</w:t>
            </w:r>
          </w:p>
          <w:p w14:paraId="0EE585AB" w14:textId="2C256483" w:rsidR="00B92B9C" w:rsidRPr="00621E98" w:rsidRDefault="00305724" w:rsidP="00545575">
            <w:pPr>
              <w:spacing w:before="120" w:after="120"/>
            </w:pPr>
            <w:r>
              <w:rPr>
                <w:noProof/>
              </w:rPr>
              <w:drawing>
                <wp:inline distT="0" distB="0" distL="0" distR="0" wp14:anchorId="318DBA73" wp14:editId="2F6CA243">
                  <wp:extent cx="2520000" cy="1466049"/>
                  <wp:effectExtent l="19050" t="19050" r="13970" b="20320"/>
                  <wp:docPr id="254" name="Image 254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" name="Image 254" descr="Une image contenant texte&#10;&#10;Description générée automatiquement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146604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18789E" w14:textId="77777777" w:rsidR="00B92B9C" w:rsidRPr="00621E98" w:rsidRDefault="00B92B9C" w:rsidP="00B92B9C"/>
    <w:p w14:paraId="25658B05" w14:textId="3C7C0DF5" w:rsidR="00F65993" w:rsidRPr="00F65993" w:rsidRDefault="003656EF" w:rsidP="00F65993">
      <w:pPr>
        <w:pStyle w:val="Sous-titre"/>
        <w:numPr>
          <w:ilvl w:val="0"/>
          <w:numId w:val="40"/>
        </w:numPr>
      </w:pPr>
      <w:r>
        <w:t xml:space="preserve">Pour ajouter </w:t>
      </w:r>
      <w:r w:rsidR="00E02F63">
        <w:t xml:space="preserve">un point, cliquer sur la </w:t>
      </w:r>
      <w:r w:rsidR="00E02F63" w:rsidRPr="00782FF6">
        <w:rPr>
          <w:b/>
          <w:bCs/>
        </w:rPr>
        <w:t>partie supérieure</w:t>
      </w:r>
      <w:r w:rsidR="00E02F63">
        <w:t xml:space="preserve"> de la fenêtre de point</w:t>
      </w:r>
      <w:r w:rsidR="00577479">
        <w:t>s</w:t>
      </w:r>
      <w:r w:rsidR="00E02F63">
        <w:t>. Pour</w:t>
      </w:r>
      <w:r w:rsidR="00577479">
        <w:t xml:space="preserve"> retirer un point, cliquer sur </w:t>
      </w:r>
      <w:r w:rsidR="00577479" w:rsidRPr="00782FF6">
        <w:rPr>
          <w:b/>
          <w:bCs/>
        </w:rPr>
        <w:t>la partie inférieure</w:t>
      </w:r>
      <w:r w:rsidR="00577479">
        <w:t xml:space="preserve"> de la fenêtre de points.</w:t>
      </w:r>
    </w:p>
    <w:tbl>
      <w:tblPr>
        <w:tblStyle w:val="Grilledutableau"/>
        <w:tblW w:w="10045" w:type="dxa"/>
        <w:tblInd w:w="279" w:type="dxa"/>
        <w:tblLook w:val="04A0" w:firstRow="1" w:lastRow="0" w:firstColumn="1" w:lastColumn="0" w:noHBand="0" w:noVBand="1"/>
      </w:tblPr>
      <w:tblGrid>
        <w:gridCol w:w="709"/>
        <w:gridCol w:w="9336"/>
      </w:tblGrid>
      <w:tr w:rsidR="006B2C01" w:rsidRPr="00621E98" w14:paraId="3E6EC1C8" w14:textId="77777777" w:rsidTr="00545575">
        <w:trPr>
          <w:trHeight w:val="688"/>
        </w:trPr>
        <w:tc>
          <w:tcPr>
            <w:tcW w:w="709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</w:tcPr>
          <w:p w14:paraId="58A7ED62" w14:textId="77777777" w:rsidR="006B2C01" w:rsidRPr="00621E98" w:rsidRDefault="006B2C01" w:rsidP="00545575">
            <w:pPr>
              <w:spacing w:before="120" w:line="276" w:lineRule="auto"/>
            </w:pPr>
            <w:r w:rsidRPr="00621E98">
              <w:rPr>
                <w:noProof/>
              </w:rPr>
              <w:drawing>
                <wp:inline distT="0" distB="0" distL="0" distR="0" wp14:anchorId="3DE0203F" wp14:editId="5A41DAC4">
                  <wp:extent cx="313200" cy="313200"/>
                  <wp:effectExtent l="0" t="0" r="0" b="0"/>
                  <wp:docPr id="249" name="Graphique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200" cy="31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6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3D4AA0CB" w14:textId="45C1631B" w:rsidR="006B2C01" w:rsidRDefault="00413248" w:rsidP="00545575">
            <w:pPr>
              <w:pStyle w:val="Paragraphedeliste"/>
              <w:numPr>
                <w:ilvl w:val="0"/>
                <w:numId w:val="32"/>
              </w:numPr>
              <w:ind w:left="357" w:hanging="357"/>
              <w:contextualSpacing w:val="0"/>
              <w:rPr>
                <w:sz w:val="24"/>
              </w:rPr>
            </w:pPr>
            <w:r>
              <w:rPr>
                <w:sz w:val="24"/>
              </w:rPr>
              <w:t>Une couronne s’affiche au-dessus de l</w:t>
            </w:r>
            <w:r w:rsidR="00DD3E48">
              <w:rPr>
                <w:sz w:val="24"/>
              </w:rPr>
              <w:t xml:space="preserve">’équipe </w:t>
            </w:r>
            <w:r>
              <w:rPr>
                <w:sz w:val="24"/>
              </w:rPr>
              <w:t>en avance</w:t>
            </w:r>
            <w:r w:rsidR="006B2C01">
              <w:rPr>
                <w:sz w:val="24"/>
              </w:rPr>
              <w:t>.</w:t>
            </w:r>
          </w:p>
          <w:p w14:paraId="3E1ECB6C" w14:textId="15B923B7" w:rsidR="006B2C01" w:rsidRPr="00E54D13" w:rsidRDefault="006B2C01" w:rsidP="00545575">
            <w:pPr>
              <w:pStyle w:val="Paragraphedeliste"/>
              <w:numPr>
                <w:ilvl w:val="0"/>
                <w:numId w:val="32"/>
              </w:numPr>
              <w:ind w:left="357" w:hanging="357"/>
              <w:contextualSpacing w:val="0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0" distR="0" simplePos="0" relativeHeight="253163008" behindDoc="1" locked="0" layoutInCell="1" allowOverlap="1" wp14:anchorId="09A7660C" wp14:editId="760A6359">
                  <wp:simplePos x="0" y="0"/>
                  <wp:positionH relativeFrom="column">
                    <wp:posOffset>2996565</wp:posOffset>
                  </wp:positionH>
                  <wp:positionV relativeFrom="paragraph">
                    <wp:posOffset>205740</wp:posOffset>
                  </wp:positionV>
                  <wp:extent cx="251460" cy="164465"/>
                  <wp:effectExtent l="19050" t="19050" r="15240" b="26035"/>
                  <wp:wrapTight wrapText="bothSides">
                    <wp:wrapPolygon edited="0">
                      <wp:start x="-1636" y="-2502"/>
                      <wp:lineTo x="-1636" y="22517"/>
                      <wp:lineTo x="21273" y="22517"/>
                      <wp:lineTo x="21273" y="-2502"/>
                      <wp:lineTo x="-1636" y="-2502"/>
                    </wp:wrapPolygon>
                  </wp:wrapTight>
                  <wp:docPr id="251" name="Image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" name="Image 232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16446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21E98">
              <w:rPr>
                <w:sz w:val="24"/>
              </w:rPr>
              <w:t>Il est possible d</w:t>
            </w:r>
            <w:r>
              <w:rPr>
                <w:sz w:val="24"/>
              </w:rPr>
              <w:t>e minimiser l</w:t>
            </w:r>
            <w:r w:rsidR="009B7E6C">
              <w:rPr>
                <w:sz w:val="24"/>
              </w:rPr>
              <w:t>e tableau de pointage</w:t>
            </w:r>
            <w:r>
              <w:rPr>
                <w:sz w:val="24"/>
              </w:rPr>
              <w:t xml:space="preserve"> et de la déplacer dans le coin supérieur droit de l’écran en cliquant </w:t>
            </w:r>
            <w:proofErr w:type="gramStart"/>
            <w:r>
              <w:rPr>
                <w:sz w:val="24"/>
              </w:rPr>
              <w:t>sur .</w:t>
            </w:r>
            <w:proofErr w:type="gramEnd"/>
          </w:p>
        </w:tc>
      </w:tr>
    </w:tbl>
    <w:p w14:paraId="3A0CDD70" w14:textId="5EC185FE" w:rsidR="00534BFD" w:rsidRDefault="00534BFD" w:rsidP="00534BFD">
      <w:pPr>
        <w:rPr>
          <w:rStyle w:val="En-tteCar"/>
        </w:rPr>
      </w:pPr>
    </w:p>
    <w:p w14:paraId="413E4FCB" w14:textId="77777777" w:rsidR="00534BFD" w:rsidRDefault="00534BFD" w:rsidP="00534BFD">
      <w:pPr>
        <w:rPr>
          <w:rStyle w:val="En-tteCar"/>
          <w:rFonts w:eastAsiaTheme="majorEastAsia"/>
          <w:b/>
          <w:bCs/>
          <w:caps/>
          <w:color w:val="4AB556"/>
          <w:sz w:val="28"/>
          <w:szCs w:val="28"/>
        </w:rPr>
      </w:pPr>
      <w:r>
        <w:rPr>
          <w:rStyle w:val="En-tteCar"/>
        </w:rPr>
        <w:br w:type="page"/>
      </w:r>
    </w:p>
    <w:p w14:paraId="0F024881" w14:textId="089E7425" w:rsidR="00061B6F" w:rsidRDefault="00061B6F" w:rsidP="00542CF6">
      <w:pPr>
        <w:pStyle w:val="Titre2"/>
        <w:spacing w:after="120"/>
        <w:ind w:right="-268"/>
        <w:rPr>
          <w:rStyle w:val="En-tteCar"/>
        </w:rPr>
      </w:pPr>
      <w:bookmarkStart w:id="8" w:name="_Toc108419507"/>
      <w:bookmarkEnd w:id="0"/>
      <w:r>
        <w:rPr>
          <w:rStyle w:val="En-tteCar"/>
        </w:rPr>
        <w:lastRenderedPageBreak/>
        <w:t xml:space="preserve">Démarche pour afficher un </w:t>
      </w:r>
      <w:r w:rsidR="00690AEE">
        <w:rPr>
          <w:rStyle w:val="En-tteCar"/>
        </w:rPr>
        <w:t xml:space="preserve">générateur de </w:t>
      </w:r>
      <w:r w:rsidR="00BF31F7">
        <w:rPr>
          <w:rStyle w:val="En-tteCar"/>
        </w:rPr>
        <w:t>nombre</w:t>
      </w:r>
      <w:r w:rsidR="00690AEE">
        <w:rPr>
          <w:rStyle w:val="En-tteCar"/>
        </w:rPr>
        <w:t xml:space="preserve"> aléatoire</w:t>
      </w:r>
      <w:bookmarkEnd w:id="8"/>
    </w:p>
    <w:tbl>
      <w:tblPr>
        <w:tblStyle w:val="Grilledutableau"/>
        <w:tblW w:w="10456" w:type="dxa"/>
        <w:tblInd w:w="-113" w:type="dxa"/>
        <w:tblLook w:val="04A0" w:firstRow="1" w:lastRow="0" w:firstColumn="1" w:lastColumn="0" w:noHBand="0" w:noVBand="1"/>
      </w:tblPr>
      <w:tblGrid>
        <w:gridCol w:w="726"/>
        <w:gridCol w:w="9730"/>
      </w:tblGrid>
      <w:tr w:rsidR="00061B6F" w:rsidRPr="00621E98" w14:paraId="75D28C73" w14:textId="77777777" w:rsidTr="00545575">
        <w:trPr>
          <w:trHeight w:val="688"/>
        </w:trPr>
        <w:tc>
          <w:tcPr>
            <w:tcW w:w="726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</w:tcPr>
          <w:p w14:paraId="65A43701" w14:textId="77777777" w:rsidR="00061B6F" w:rsidRPr="00621E98" w:rsidRDefault="00061B6F" w:rsidP="00545575">
            <w:pPr>
              <w:spacing w:before="120" w:line="276" w:lineRule="auto"/>
            </w:pPr>
            <w:r w:rsidRPr="00621E98">
              <w:rPr>
                <w:noProof/>
              </w:rPr>
              <w:drawing>
                <wp:inline distT="0" distB="0" distL="0" distR="0" wp14:anchorId="629873A9" wp14:editId="0D9A1308">
                  <wp:extent cx="314795" cy="314795"/>
                  <wp:effectExtent l="0" t="0" r="9525" b="9525"/>
                  <wp:docPr id="255" name="Graphique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67DF1FC4" w14:textId="08368EE7" w:rsidR="00061B6F" w:rsidRPr="00CD172B" w:rsidRDefault="00AC355E" w:rsidP="00545575">
            <w:pPr>
              <w:spacing w:before="120" w:after="120"/>
            </w:pPr>
            <w:r>
              <w:t xml:space="preserve">Cet outil </w:t>
            </w:r>
            <w:r w:rsidR="00127702">
              <w:t>est utile pour former des équipes au hasard</w:t>
            </w:r>
            <w:r w:rsidR="00C84307">
              <w:t>,</w:t>
            </w:r>
            <w:r w:rsidR="00127702">
              <w:t xml:space="preserve"> déterminer l’ordre aléatoire des</w:t>
            </w:r>
            <w:r w:rsidR="007A370A">
              <w:t xml:space="preserve"> présentateurs</w:t>
            </w:r>
            <w:r w:rsidR="002D76A3">
              <w:t xml:space="preserve"> ou pour l’initiation au calcul des probabilités.</w:t>
            </w:r>
          </w:p>
        </w:tc>
      </w:tr>
    </w:tbl>
    <w:p w14:paraId="29630759" w14:textId="77777777" w:rsidR="00061B6F" w:rsidRPr="006E6C1B" w:rsidRDefault="00061B6F" w:rsidP="00061B6F">
      <w:pPr>
        <w:spacing w:after="0"/>
      </w:pPr>
    </w:p>
    <w:p w14:paraId="571DA6A4" w14:textId="77777777" w:rsidR="00061B6F" w:rsidRPr="00621E98" w:rsidRDefault="00061B6F" w:rsidP="000C6D26">
      <w:pPr>
        <w:pStyle w:val="Sous-titre"/>
        <w:numPr>
          <w:ilvl w:val="0"/>
          <w:numId w:val="42"/>
        </w:numPr>
        <w:spacing w:before="0"/>
      </w:pPr>
      <w:r w:rsidRPr="00621E98">
        <w:t xml:space="preserve">Cliquer sur la </w:t>
      </w:r>
      <w:r w:rsidRPr="00621E98">
        <w:rPr>
          <w:b/>
          <w:bCs/>
        </w:rPr>
        <w:t>bo</w:t>
      </w:r>
      <w:r>
        <w:rPr>
          <w:b/>
          <w:bCs/>
        </w:rPr>
        <w:t>î</w:t>
      </w:r>
      <w:r w:rsidRPr="00621E98">
        <w:rPr>
          <w:b/>
          <w:bCs/>
        </w:rPr>
        <w:t>te</w:t>
      </w:r>
      <w:r>
        <w:rPr>
          <w:b/>
          <w:bCs/>
        </w:rPr>
        <w:t xml:space="preserve"> à outils</w:t>
      </w:r>
      <w:r w:rsidRPr="00621E98">
        <w:t xml:space="preserve"> située dans le bas de l’écran.</w:t>
      </w:r>
    </w:p>
    <w:tbl>
      <w:tblPr>
        <w:tblStyle w:val="Grilledutableau"/>
        <w:tblW w:w="10045" w:type="dxa"/>
        <w:tblInd w:w="279" w:type="dxa"/>
        <w:tblLook w:val="04A0" w:firstRow="1" w:lastRow="0" w:firstColumn="1" w:lastColumn="0" w:noHBand="0" w:noVBand="1"/>
      </w:tblPr>
      <w:tblGrid>
        <w:gridCol w:w="726"/>
        <w:gridCol w:w="9319"/>
      </w:tblGrid>
      <w:tr w:rsidR="00061B6F" w:rsidRPr="00621E98" w14:paraId="39424E84" w14:textId="77777777" w:rsidTr="00545575">
        <w:trPr>
          <w:trHeight w:val="688"/>
        </w:trPr>
        <w:tc>
          <w:tcPr>
            <w:tcW w:w="567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</w:tcPr>
          <w:p w14:paraId="278EBC18" w14:textId="77777777" w:rsidR="00061B6F" w:rsidRPr="00621E98" w:rsidRDefault="00061B6F" w:rsidP="00545575">
            <w:pPr>
              <w:spacing w:before="120" w:line="276" w:lineRule="auto"/>
            </w:pPr>
            <w:r w:rsidRPr="00621E98">
              <w:rPr>
                <w:noProof/>
              </w:rPr>
              <w:drawing>
                <wp:inline distT="0" distB="0" distL="0" distR="0" wp14:anchorId="6AD8DE50" wp14:editId="1CD59D0C">
                  <wp:extent cx="314795" cy="314795"/>
                  <wp:effectExtent l="0" t="0" r="9525" b="0"/>
                  <wp:docPr id="32" name="Graphiqu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8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29D2A861" w14:textId="77777777" w:rsidR="00061B6F" w:rsidRPr="00621E98" w:rsidRDefault="00061B6F" w:rsidP="00545575">
            <w:pPr>
              <w:spacing w:before="120"/>
            </w:pPr>
            <w:r w:rsidRPr="00621E98">
              <w:t>Un sous-menu va s’ouvrir.</w:t>
            </w:r>
          </w:p>
          <w:p w14:paraId="11926BE8" w14:textId="77777777" w:rsidR="00061B6F" w:rsidRPr="00621E98" w:rsidRDefault="00061B6F" w:rsidP="00545575">
            <w:pPr>
              <w:spacing w:before="120" w:after="120"/>
            </w:pPr>
            <w:r w:rsidRPr="00621E98">
              <w:rPr>
                <w:noProof/>
              </w:rPr>
              <w:drawing>
                <wp:inline distT="0" distB="0" distL="0" distR="0" wp14:anchorId="49F6A41C" wp14:editId="3C0926BC">
                  <wp:extent cx="3179432" cy="1249202"/>
                  <wp:effectExtent l="19050" t="19050" r="21590" b="27305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age 33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9432" cy="124920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5C0715" w14:textId="77777777" w:rsidR="00061B6F" w:rsidRDefault="00061B6F" w:rsidP="00061B6F"/>
    <w:p w14:paraId="2088A67E" w14:textId="1795B43D" w:rsidR="00061B6F" w:rsidRPr="00621E98" w:rsidRDefault="00061B6F" w:rsidP="000C6D26">
      <w:pPr>
        <w:pStyle w:val="Sous-titre"/>
        <w:numPr>
          <w:ilvl w:val="0"/>
          <w:numId w:val="42"/>
        </w:numPr>
        <w:ind w:left="357" w:hanging="357"/>
      </w:pPr>
      <w:r>
        <w:t>Cliquer sur l</w:t>
      </w:r>
      <w:r w:rsidR="00016BDF">
        <w:t>’icône d</w:t>
      </w:r>
      <w:r w:rsidR="007A38E6">
        <w:t xml:space="preserve">u </w:t>
      </w:r>
      <w:r w:rsidR="007A38E6" w:rsidRPr="007A38E6">
        <w:rPr>
          <w:b/>
          <w:bCs/>
        </w:rPr>
        <w:t>tirage</w:t>
      </w:r>
      <w:r w:rsidRPr="00621E98">
        <w:t>.</w:t>
      </w:r>
    </w:p>
    <w:tbl>
      <w:tblPr>
        <w:tblStyle w:val="Grilledutableau"/>
        <w:tblW w:w="10045" w:type="dxa"/>
        <w:tblInd w:w="279" w:type="dxa"/>
        <w:tblLook w:val="04A0" w:firstRow="1" w:lastRow="0" w:firstColumn="1" w:lastColumn="0" w:noHBand="0" w:noVBand="1"/>
      </w:tblPr>
      <w:tblGrid>
        <w:gridCol w:w="726"/>
        <w:gridCol w:w="9319"/>
      </w:tblGrid>
      <w:tr w:rsidR="00061B6F" w:rsidRPr="00621E98" w14:paraId="1CCA96F3" w14:textId="77777777" w:rsidTr="00545575">
        <w:trPr>
          <w:trHeight w:val="688"/>
        </w:trPr>
        <w:tc>
          <w:tcPr>
            <w:tcW w:w="567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</w:tcPr>
          <w:p w14:paraId="3567FEF9" w14:textId="77777777" w:rsidR="00061B6F" w:rsidRPr="00621E98" w:rsidRDefault="00061B6F" w:rsidP="00545575">
            <w:pPr>
              <w:spacing w:before="80" w:line="276" w:lineRule="auto"/>
            </w:pPr>
            <w:r w:rsidRPr="00621E98">
              <w:rPr>
                <w:noProof/>
              </w:rPr>
              <w:drawing>
                <wp:inline distT="0" distB="0" distL="0" distR="0" wp14:anchorId="7D348B18" wp14:editId="63C92196">
                  <wp:extent cx="314795" cy="314795"/>
                  <wp:effectExtent l="0" t="0" r="9525" b="0"/>
                  <wp:docPr id="34" name="Graphiqu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8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71AD7012" w14:textId="5CADDDE0" w:rsidR="00061B6F" w:rsidRPr="00621E98" w:rsidRDefault="00061B6F" w:rsidP="00545575">
            <w:pPr>
              <w:spacing w:before="120"/>
            </w:pPr>
            <w:r>
              <w:t xml:space="preserve">La fenêtre du </w:t>
            </w:r>
            <w:r w:rsidR="00E94A02">
              <w:t xml:space="preserve">générateur de </w:t>
            </w:r>
            <w:r w:rsidR="00BF31F7">
              <w:t>nombre</w:t>
            </w:r>
            <w:r w:rsidR="00E94A02">
              <w:t xml:space="preserve"> aléatoire</w:t>
            </w:r>
            <w:r>
              <w:t xml:space="preserve"> v</w:t>
            </w:r>
            <w:r w:rsidRPr="00621E98">
              <w:t>a s’ouvrir.</w:t>
            </w:r>
          </w:p>
          <w:p w14:paraId="25B145AC" w14:textId="77777777" w:rsidR="00061B6F" w:rsidRPr="00621E98" w:rsidRDefault="00061B6F" w:rsidP="00545575">
            <w:pPr>
              <w:spacing w:before="120" w:after="120"/>
            </w:pPr>
            <w:r>
              <w:rPr>
                <w:noProof/>
              </w:rPr>
              <w:drawing>
                <wp:inline distT="0" distB="0" distL="0" distR="0" wp14:anchorId="361A59B9" wp14:editId="352B386F">
                  <wp:extent cx="2124000" cy="2192116"/>
                  <wp:effectExtent l="19050" t="19050" r="10160" b="1778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age 35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000" cy="219211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0DBC59" w14:textId="77777777" w:rsidR="00061B6F" w:rsidRPr="00621E98" w:rsidRDefault="00061B6F" w:rsidP="00061B6F"/>
    <w:p w14:paraId="5EF01A98" w14:textId="1E5419E3" w:rsidR="000E4FBD" w:rsidRDefault="00C1314F" w:rsidP="0016432A">
      <w:pPr>
        <w:pStyle w:val="Sous-titre"/>
        <w:numPr>
          <w:ilvl w:val="0"/>
          <w:numId w:val="43"/>
        </w:numPr>
      </w:pPr>
      <w:r>
        <w:t xml:space="preserve">Indiquer le </w:t>
      </w:r>
      <w:r w:rsidRPr="00F65020">
        <w:rPr>
          <w:b/>
          <w:bCs/>
        </w:rPr>
        <w:t xml:space="preserve">nombre de </w:t>
      </w:r>
      <w:r w:rsidR="000A5BAF" w:rsidRPr="00F65020">
        <w:rPr>
          <w:b/>
          <w:bCs/>
        </w:rPr>
        <w:t>tirages</w:t>
      </w:r>
      <w:r>
        <w:t xml:space="preserve"> souhaité</w:t>
      </w:r>
      <w:r w:rsidR="00795B13">
        <w:t>s</w:t>
      </w:r>
      <w:r w:rsidR="001F1E4B">
        <w:t xml:space="preserve">, ainsi que le </w:t>
      </w:r>
      <w:r w:rsidR="001F1E4B" w:rsidRPr="00F65020">
        <w:rPr>
          <w:b/>
          <w:bCs/>
        </w:rPr>
        <w:t>l’intervalle</w:t>
      </w:r>
      <w:r w:rsidR="003D6778">
        <w:t xml:space="preserve"> pour la sélection des </w:t>
      </w:r>
      <w:r w:rsidR="00724CAA">
        <w:t>nombres</w:t>
      </w:r>
      <w:r w:rsidR="0016432A">
        <w:t>.</w:t>
      </w:r>
    </w:p>
    <w:p w14:paraId="4E3E74C0" w14:textId="67204965" w:rsidR="00061B6F" w:rsidRPr="00F65993" w:rsidRDefault="00061B6F" w:rsidP="0016432A">
      <w:pPr>
        <w:pStyle w:val="Sous-titre"/>
        <w:numPr>
          <w:ilvl w:val="0"/>
          <w:numId w:val="43"/>
        </w:numPr>
      </w:pPr>
      <w:r>
        <w:t xml:space="preserve">Cliquer sur </w:t>
      </w:r>
      <w:r w:rsidRPr="002F164C">
        <w:rPr>
          <w:b/>
          <w:bCs/>
        </w:rPr>
        <w:t>Démarrer</w:t>
      </w:r>
      <w:r>
        <w:t>.</w:t>
      </w:r>
    </w:p>
    <w:tbl>
      <w:tblPr>
        <w:tblStyle w:val="Grilledutableau"/>
        <w:tblW w:w="10045" w:type="dxa"/>
        <w:tblInd w:w="279" w:type="dxa"/>
        <w:tblLook w:val="04A0" w:firstRow="1" w:lastRow="0" w:firstColumn="1" w:lastColumn="0" w:noHBand="0" w:noVBand="1"/>
      </w:tblPr>
      <w:tblGrid>
        <w:gridCol w:w="709"/>
        <w:gridCol w:w="9336"/>
      </w:tblGrid>
      <w:tr w:rsidR="00061B6F" w:rsidRPr="00621E98" w14:paraId="50C551C0" w14:textId="77777777" w:rsidTr="00545575">
        <w:trPr>
          <w:trHeight w:val="688"/>
        </w:trPr>
        <w:tc>
          <w:tcPr>
            <w:tcW w:w="709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</w:tcPr>
          <w:p w14:paraId="4D11D3EC" w14:textId="77777777" w:rsidR="00061B6F" w:rsidRPr="00621E98" w:rsidRDefault="00061B6F" w:rsidP="00545575">
            <w:pPr>
              <w:spacing w:before="120" w:line="276" w:lineRule="auto"/>
            </w:pPr>
            <w:r w:rsidRPr="00621E98">
              <w:rPr>
                <w:noProof/>
              </w:rPr>
              <w:drawing>
                <wp:inline distT="0" distB="0" distL="0" distR="0" wp14:anchorId="2CB71AD9" wp14:editId="078DBBC5">
                  <wp:extent cx="313200" cy="313200"/>
                  <wp:effectExtent l="0" t="0" r="0" b="0"/>
                  <wp:docPr id="38" name="Graphiqu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200" cy="31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6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3FFBED56" w14:textId="547120DE" w:rsidR="00061B6F" w:rsidRDefault="00DF3F3F" w:rsidP="00545575">
            <w:pPr>
              <w:pStyle w:val="Paragraphedeliste"/>
              <w:numPr>
                <w:ilvl w:val="0"/>
                <w:numId w:val="32"/>
              </w:numPr>
              <w:ind w:left="357" w:hanging="357"/>
              <w:contextualSpacing w:val="0"/>
              <w:rPr>
                <w:sz w:val="24"/>
              </w:rPr>
            </w:pPr>
            <w:r>
              <w:rPr>
                <w:sz w:val="24"/>
              </w:rPr>
              <w:t>Les nombres sélectionnés aléatoirement vont apparaître dans la zone inférieure de la fenêtre</w:t>
            </w:r>
            <w:r w:rsidR="00061B6F">
              <w:rPr>
                <w:sz w:val="24"/>
              </w:rPr>
              <w:t>.</w:t>
            </w:r>
          </w:p>
          <w:p w14:paraId="3ECCC599" w14:textId="4E833DB0" w:rsidR="00061B6F" w:rsidRPr="00E54D13" w:rsidRDefault="00061B6F" w:rsidP="00545575">
            <w:pPr>
              <w:pStyle w:val="Paragraphedeliste"/>
              <w:numPr>
                <w:ilvl w:val="0"/>
                <w:numId w:val="32"/>
              </w:numPr>
              <w:ind w:left="357" w:hanging="357"/>
              <w:contextualSpacing w:val="0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0" distR="0" simplePos="0" relativeHeight="253165056" behindDoc="1" locked="0" layoutInCell="1" allowOverlap="1" wp14:anchorId="63692C3C" wp14:editId="54D2F86D">
                  <wp:simplePos x="0" y="0"/>
                  <wp:positionH relativeFrom="column">
                    <wp:posOffset>2996565</wp:posOffset>
                  </wp:positionH>
                  <wp:positionV relativeFrom="paragraph">
                    <wp:posOffset>205740</wp:posOffset>
                  </wp:positionV>
                  <wp:extent cx="251460" cy="164465"/>
                  <wp:effectExtent l="19050" t="19050" r="15240" b="26035"/>
                  <wp:wrapTight wrapText="bothSides">
                    <wp:wrapPolygon edited="0">
                      <wp:start x="-1636" y="-2502"/>
                      <wp:lineTo x="-1636" y="22517"/>
                      <wp:lineTo x="21273" y="22517"/>
                      <wp:lineTo x="21273" y="-2502"/>
                      <wp:lineTo x="-1636" y="-2502"/>
                    </wp:wrapPolygon>
                  </wp:wrapTight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" name="Image 232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16446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21E98">
              <w:rPr>
                <w:sz w:val="24"/>
              </w:rPr>
              <w:t>Il est possible d</w:t>
            </w:r>
            <w:r>
              <w:rPr>
                <w:sz w:val="24"/>
              </w:rPr>
              <w:t>e minimiser l</w:t>
            </w:r>
            <w:r w:rsidR="00D50C13">
              <w:rPr>
                <w:sz w:val="24"/>
              </w:rPr>
              <w:t>a</w:t>
            </w:r>
            <w:r>
              <w:rPr>
                <w:sz w:val="24"/>
              </w:rPr>
              <w:t xml:space="preserve"> </w:t>
            </w:r>
            <w:r w:rsidR="00D0099D">
              <w:rPr>
                <w:sz w:val="24"/>
              </w:rPr>
              <w:t>fenêtre du tirage</w:t>
            </w:r>
            <w:r>
              <w:rPr>
                <w:sz w:val="24"/>
              </w:rPr>
              <w:t xml:space="preserve"> et de la déplacer dans le coin supérieur droit de l’écran en cliquant </w:t>
            </w:r>
            <w:proofErr w:type="gramStart"/>
            <w:r>
              <w:rPr>
                <w:sz w:val="24"/>
              </w:rPr>
              <w:t>sur .</w:t>
            </w:r>
            <w:proofErr w:type="gramEnd"/>
          </w:p>
        </w:tc>
      </w:tr>
    </w:tbl>
    <w:p w14:paraId="08B585DD" w14:textId="42DEBFA5" w:rsidR="00D260D3" w:rsidRDefault="00B01083" w:rsidP="00D260D3">
      <w:pPr>
        <w:pStyle w:val="Titre2"/>
        <w:spacing w:after="120"/>
        <w:ind w:right="-268"/>
        <w:rPr>
          <w:rStyle w:val="En-tteCar"/>
        </w:rPr>
      </w:pPr>
      <w:bookmarkStart w:id="9" w:name="_Toc108419508"/>
      <w:r>
        <w:rPr>
          <w:rStyle w:val="En-tteCar"/>
        </w:rPr>
        <w:lastRenderedPageBreak/>
        <w:t>D</w:t>
      </w:r>
      <w:r w:rsidR="00CC605E">
        <w:rPr>
          <w:rStyle w:val="En-tteCar"/>
        </w:rPr>
        <w:t>émarche</w:t>
      </w:r>
      <w:r w:rsidR="00C818D4">
        <w:rPr>
          <w:rStyle w:val="En-tteCar"/>
        </w:rPr>
        <w:t xml:space="preserve"> pour </w:t>
      </w:r>
      <w:r w:rsidR="005851F8">
        <w:rPr>
          <w:rStyle w:val="En-tteCar"/>
        </w:rPr>
        <w:t>diviser le tableau en 2 ou 3 sections</w:t>
      </w:r>
      <w:bookmarkEnd w:id="9"/>
    </w:p>
    <w:tbl>
      <w:tblPr>
        <w:tblStyle w:val="Grilledutableau"/>
        <w:tblW w:w="10456" w:type="dxa"/>
        <w:tblInd w:w="-113" w:type="dxa"/>
        <w:tblLook w:val="04A0" w:firstRow="1" w:lastRow="0" w:firstColumn="1" w:lastColumn="0" w:noHBand="0" w:noVBand="1"/>
      </w:tblPr>
      <w:tblGrid>
        <w:gridCol w:w="726"/>
        <w:gridCol w:w="9730"/>
      </w:tblGrid>
      <w:tr w:rsidR="00D260D3" w:rsidRPr="00621E98" w14:paraId="1959367A" w14:textId="77777777" w:rsidTr="00545575">
        <w:trPr>
          <w:trHeight w:val="688"/>
        </w:trPr>
        <w:tc>
          <w:tcPr>
            <w:tcW w:w="726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</w:tcPr>
          <w:p w14:paraId="36DD37AB" w14:textId="77777777" w:rsidR="00D260D3" w:rsidRPr="00621E98" w:rsidRDefault="00D260D3" w:rsidP="00545575">
            <w:pPr>
              <w:spacing w:before="120" w:line="276" w:lineRule="auto"/>
            </w:pPr>
            <w:r w:rsidRPr="00621E98">
              <w:rPr>
                <w:noProof/>
              </w:rPr>
              <w:drawing>
                <wp:inline distT="0" distB="0" distL="0" distR="0" wp14:anchorId="053A81FF" wp14:editId="3099BBE0">
                  <wp:extent cx="314795" cy="314795"/>
                  <wp:effectExtent l="0" t="0" r="9525" b="9525"/>
                  <wp:docPr id="40" name="Graphiqu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5FAD606E" w14:textId="5A1C97F5" w:rsidR="00D260D3" w:rsidRPr="00CD172B" w:rsidRDefault="00D260D3" w:rsidP="00545575">
            <w:pPr>
              <w:spacing w:before="120" w:after="120"/>
            </w:pPr>
            <w:r>
              <w:t xml:space="preserve">Cet outil </w:t>
            </w:r>
            <w:r w:rsidR="00F014D6">
              <w:t>permet à 2 ou 3 étudiants de travailler simultanémen</w:t>
            </w:r>
            <w:r w:rsidR="00507460">
              <w:t>t</w:t>
            </w:r>
            <w:r w:rsidR="00F014D6">
              <w:t xml:space="preserve"> </w:t>
            </w:r>
            <w:r w:rsidR="00FD2BD8">
              <w:t>au tableau</w:t>
            </w:r>
            <w:r>
              <w:t>.</w:t>
            </w:r>
          </w:p>
        </w:tc>
      </w:tr>
    </w:tbl>
    <w:p w14:paraId="0E8BA9FC" w14:textId="77777777" w:rsidR="00D260D3" w:rsidRPr="006E6C1B" w:rsidRDefault="00D260D3" w:rsidP="00D260D3">
      <w:pPr>
        <w:spacing w:after="0"/>
      </w:pPr>
    </w:p>
    <w:p w14:paraId="1F04DCD9" w14:textId="77777777" w:rsidR="00D260D3" w:rsidRPr="00621E98" w:rsidRDefault="00D260D3" w:rsidP="005B1BCB">
      <w:pPr>
        <w:pStyle w:val="Sous-titre"/>
        <w:numPr>
          <w:ilvl w:val="0"/>
          <w:numId w:val="44"/>
        </w:numPr>
        <w:spacing w:before="0"/>
      </w:pPr>
      <w:r w:rsidRPr="00621E98">
        <w:t xml:space="preserve">Cliquer sur la </w:t>
      </w:r>
      <w:r w:rsidRPr="00621E98">
        <w:rPr>
          <w:b/>
          <w:bCs/>
        </w:rPr>
        <w:t>bo</w:t>
      </w:r>
      <w:r>
        <w:rPr>
          <w:b/>
          <w:bCs/>
        </w:rPr>
        <w:t>î</w:t>
      </w:r>
      <w:r w:rsidRPr="00621E98">
        <w:rPr>
          <w:b/>
          <w:bCs/>
        </w:rPr>
        <w:t>te</w:t>
      </w:r>
      <w:r>
        <w:rPr>
          <w:b/>
          <w:bCs/>
        </w:rPr>
        <w:t xml:space="preserve"> à outils</w:t>
      </w:r>
      <w:r w:rsidRPr="00621E98">
        <w:t xml:space="preserve"> située dans le bas de l’écran.</w:t>
      </w:r>
    </w:p>
    <w:tbl>
      <w:tblPr>
        <w:tblStyle w:val="Grilledutableau"/>
        <w:tblW w:w="10045" w:type="dxa"/>
        <w:tblInd w:w="279" w:type="dxa"/>
        <w:tblLook w:val="04A0" w:firstRow="1" w:lastRow="0" w:firstColumn="1" w:lastColumn="0" w:noHBand="0" w:noVBand="1"/>
      </w:tblPr>
      <w:tblGrid>
        <w:gridCol w:w="726"/>
        <w:gridCol w:w="9319"/>
      </w:tblGrid>
      <w:tr w:rsidR="00D260D3" w:rsidRPr="00621E98" w14:paraId="447B9AA8" w14:textId="77777777" w:rsidTr="00545575">
        <w:trPr>
          <w:trHeight w:val="688"/>
        </w:trPr>
        <w:tc>
          <w:tcPr>
            <w:tcW w:w="567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</w:tcPr>
          <w:p w14:paraId="1899426F" w14:textId="77777777" w:rsidR="00D260D3" w:rsidRPr="00621E98" w:rsidRDefault="00D260D3" w:rsidP="00545575">
            <w:pPr>
              <w:spacing w:before="120" w:line="276" w:lineRule="auto"/>
            </w:pPr>
            <w:r w:rsidRPr="00621E98">
              <w:rPr>
                <w:noProof/>
              </w:rPr>
              <w:drawing>
                <wp:inline distT="0" distB="0" distL="0" distR="0" wp14:anchorId="14C9489C" wp14:editId="08F3400C">
                  <wp:extent cx="314795" cy="314795"/>
                  <wp:effectExtent l="0" t="0" r="9525" b="0"/>
                  <wp:docPr id="41" name="Graphiqu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8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4A964862" w14:textId="77777777" w:rsidR="00D260D3" w:rsidRPr="00621E98" w:rsidRDefault="00D260D3" w:rsidP="00545575">
            <w:pPr>
              <w:spacing w:before="120"/>
            </w:pPr>
            <w:r w:rsidRPr="00621E98">
              <w:t>Un sous-menu va s’ouvrir.</w:t>
            </w:r>
          </w:p>
          <w:p w14:paraId="0263A9F4" w14:textId="77777777" w:rsidR="00D260D3" w:rsidRPr="00621E98" w:rsidRDefault="00D260D3" w:rsidP="00545575">
            <w:pPr>
              <w:spacing w:before="120" w:after="120"/>
            </w:pPr>
            <w:r w:rsidRPr="00621E98">
              <w:rPr>
                <w:noProof/>
              </w:rPr>
              <w:drawing>
                <wp:inline distT="0" distB="0" distL="0" distR="0" wp14:anchorId="76ECC8C0" wp14:editId="39552027">
                  <wp:extent cx="3179432" cy="1249201"/>
                  <wp:effectExtent l="19050" t="19050" r="21590" b="27305"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 42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9432" cy="124920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E8EE88" w14:textId="77777777" w:rsidR="00D260D3" w:rsidRDefault="00D260D3" w:rsidP="00D260D3"/>
    <w:p w14:paraId="0713BD8A" w14:textId="71F06439" w:rsidR="00D260D3" w:rsidRPr="00621E98" w:rsidRDefault="00D260D3" w:rsidP="005B1BCB">
      <w:pPr>
        <w:pStyle w:val="Sous-titre"/>
        <w:numPr>
          <w:ilvl w:val="0"/>
          <w:numId w:val="44"/>
        </w:numPr>
        <w:ind w:left="357" w:hanging="357"/>
      </w:pPr>
      <w:r>
        <w:t xml:space="preserve">Cliquer sur l’icône du </w:t>
      </w:r>
      <w:r w:rsidRPr="007A38E6">
        <w:rPr>
          <w:b/>
          <w:bCs/>
        </w:rPr>
        <w:t>t</w:t>
      </w:r>
      <w:r w:rsidR="0038486C">
        <w:rPr>
          <w:b/>
          <w:bCs/>
        </w:rPr>
        <w:t>ab</w:t>
      </w:r>
      <w:r w:rsidR="00161DAE">
        <w:rPr>
          <w:b/>
          <w:bCs/>
        </w:rPr>
        <w:t>leau à colon</w:t>
      </w:r>
      <w:r w:rsidR="00291176">
        <w:rPr>
          <w:b/>
          <w:bCs/>
        </w:rPr>
        <w:t>n</w:t>
      </w:r>
      <w:r w:rsidR="00161DAE">
        <w:rPr>
          <w:b/>
          <w:bCs/>
        </w:rPr>
        <w:t>es</w:t>
      </w:r>
      <w:r w:rsidRPr="00621E98">
        <w:t>.</w:t>
      </w:r>
    </w:p>
    <w:tbl>
      <w:tblPr>
        <w:tblStyle w:val="Grilledutableau"/>
        <w:tblW w:w="10045" w:type="dxa"/>
        <w:tblInd w:w="279" w:type="dxa"/>
        <w:tblLook w:val="04A0" w:firstRow="1" w:lastRow="0" w:firstColumn="1" w:lastColumn="0" w:noHBand="0" w:noVBand="1"/>
      </w:tblPr>
      <w:tblGrid>
        <w:gridCol w:w="726"/>
        <w:gridCol w:w="9319"/>
      </w:tblGrid>
      <w:tr w:rsidR="00D260D3" w:rsidRPr="00621E98" w14:paraId="422254A6" w14:textId="77777777" w:rsidTr="00545575">
        <w:trPr>
          <w:trHeight w:val="688"/>
        </w:trPr>
        <w:tc>
          <w:tcPr>
            <w:tcW w:w="567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</w:tcPr>
          <w:p w14:paraId="1B5AFA5A" w14:textId="77777777" w:rsidR="00D260D3" w:rsidRPr="00621E98" w:rsidRDefault="00D260D3" w:rsidP="00545575">
            <w:pPr>
              <w:spacing w:before="80" w:line="276" w:lineRule="auto"/>
            </w:pPr>
            <w:r w:rsidRPr="00621E98">
              <w:rPr>
                <w:noProof/>
              </w:rPr>
              <w:drawing>
                <wp:inline distT="0" distB="0" distL="0" distR="0" wp14:anchorId="10BD62F7" wp14:editId="4C8A52DB">
                  <wp:extent cx="314795" cy="314795"/>
                  <wp:effectExtent l="0" t="0" r="9525" b="0"/>
                  <wp:docPr id="43" name="Graphiqu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8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0C431069" w14:textId="77D10664" w:rsidR="00D260D3" w:rsidRPr="00621E98" w:rsidRDefault="00D260D3" w:rsidP="00545575">
            <w:pPr>
              <w:spacing w:before="120"/>
            </w:pPr>
            <w:r>
              <w:t xml:space="preserve">La fenêtre du </w:t>
            </w:r>
            <w:r w:rsidR="00EF268C">
              <w:t>nombre d’équipe</w:t>
            </w:r>
            <w:r>
              <w:t xml:space="preserve"> v</w:t>
            </w:r>
            <w:r w:rsidRPr="00621E98">
              <w:t>a s’ouvrir.</w:t>
            </w:r>
          </w:p>
          <w:p w14:paraId="03D94B17" w14:textId="77777777" w:rsidR="00D260D3" w:rsidRPr="00621E98" w:rsidRDefault="00D260D3" w:rsidP="00545575">
            <w:pPr>
              <w:spacing w:before="120" w:after="120"/>
            </w:pPr>
            <w:r>
              <w:rPr>
                <w:noProof/>
              </w:rPr>
              <w:drawing>
                <wp:inline distT="0" distB="0" distL="0" distR="0" wp14:anchorId="71996D14" wp14:editId="58DA0072">
                  <wp:extent cx="2232000" cy="2001329"/>
                  <wp:effectExtent l="19050" t="19050" r="16510" b="18415"/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Image 45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200132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162CFC" w14:textId="77777777" w:rsidR="00D260D3" w:rsidRPr="00621E98" w:rsidRDefault="00D260D3" w:rsidP="00D260D3"/>
    <w:p w14:paraId="7FC8A0BA" w14:textId="08F1F06B" w:rsidR="00D260D3" w:rsidRDefault="00C50C57" w:rsidP="0092654D">
      <w:pPr>
        <w:pStyle w:val="Sous-titre"/>
        <w:numPr>
          <w:ilvl w:val="0"/>
          <w:numId w:val="45"/>
        </w:numPr>
      </w:pPr>
      <w:r>
        <w:t>Sélectionner le</w:t>
      </w:r>
      <w:r w:rsidR="00D260D3">
        <w:t xml:space="preserve"> </w:t>
      </w:r>
      <w:r w:rsidR="00D260D3" w:rsidRPr="00F65020">
        <w:rPr>
          <w:b/>
          <w:bCs/>
        </w:rPr>
        <w:t>nombre d</w:t>
      </w:r>
      <w:r>
        <w:rPr>
          <w:b/>
          <w:bCs/>
        </w:rPr>
        <w:t>’équipe</w:t>
      </w:r>
      <w:r w:rsidR="00EA5C37">
        <w:rPr>
          <w:b/>
          <w:bCs/>
        </w:rPr>
        <w:t>s</w:t>
      </w:r>
      <w:r w:rsidR="00D260D3">
        <w:t xml:space="preserve"> souhaité</w:t>
      </w:r>
      <w:r w:rsidR="00EA5C37">
        <w:t>es</w:t>
      </w:r>
      <w:r w:rsidR="00D260D3">
        <w:t>.</w:t>
      </w:r>
    </w:p>
    <w:p w14:paraId="4ECAEFF6" w14:textId="77777777" w:rsidR="00D260D3" w:rsidRPr="00F65993" w:rsidRDefault="00D260D3" w:rsidP="0092654D">
      <w:pPr>
        <w:pStyle w:val="Sous-titre"/>
        <w:numPr>
          <w:ilvl w:val="0"/>
          <w:numId w:val="45"/>
        </w:numPr>
      </w:pPr>
      <w:r>
        <w:t xml:space="preserve">Cliquer sur </w:t>
      </w:r>
      <w:r w:rsidRPr="002F164C">
        <w:rPr>
          <w:b/>
          <w:bCs/>
        </w:rPr>
        <w:t>Démarrer</w:t>
      </w:r>
      <w:r>
        <w:t>.</w:t>
      </w:r>
    </w:p>
    <w:tbl>
      <w:tblPr>
        <w:tblStyle w:val="Grilledutableau"/>
        <w:tblW w:w="10045" w:type="dxa"/>
        <w:tblInd w:w="279" w:type="dxa"/>
        <w:tblLook w:val="04A0" w:firstRow="1" w:lastRow="0" w:firstColumn="1" w:lastColumn="0" w:noHBand="0" w:noVBand="1"/>
      </w:tblPr>
      <w:tblGrid>
        <w:gridCol w:w="709"/>
        <w:gridCol w:w="9336"/>
      </w:tblGrid>
      <w:tr w:rsidR="00D260D3" w:rsidRPr="00621E98" w14:paraId="1626467E" w14:textId="77777777" w:rsidTr="00545575">
        <w:trPr>
          <w:trHeight w:val="688"/>
        </w:trPr>
        <w:tc>
          <w:tcPr>
            <w:tcW w:w="709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</w:tcPr>
          <w:p w14:paraId="5A649BE3" w14:textId="77777777" w:rsidR="00D260D3" w:rsidRPr="00621E98" w:rsidRDefault="00D260D3" w:rsidP="00545575">
            <w:pPr>
              <w:spacing w:before="120" w:line="276" w:lineRule="auto"/>
            </w:pPr>
            <w:r w:rsidRPr="00621E98">
              <w:rPr>
                <w:noProof/>
              </w:rPr>
              <w:drawing>
                <wp:inline distT="0" distB="0" distL="0" distR="0" wp14:anchorId="17901E2D" wp14:editId="0EE24FF6">
                  <wp:extent cx="313200" cy="313200"/>
                  <wp:effectExtent l="0" t="0" r="0" b="0"/>
                  <wp:docPr id="46" name="Graphiqu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200" cy="31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6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60BD4667" w14:textId="1BCEA660" w:rsidR="00D260D3" w:rsidRDefault="00D260D3" w:rsidP="00545575">
            <w:pPr>
              <w:pStyle w:val="Paragraphedeliste"/>
              <w:numPr>
                <w:ilvl w:val="0"/>
                <w:numId w:val="32"/>
              </w:numPr>
              <w:ind w:left="357" w:hanging="357"/>
              <w:contextualSpacing w:val="0"/>
              <w:rPr>
                <w:sz w:val="24"/>
              </w:rPr>
            </w:pPr>
            <w:r>
              <w:rPr>
                <w:sz w:val="24"/>
              </w:rPr>
              <w:t>Le</w:t>
            </w:r>
            <w:r w:rsidR="00FE0097">
              <w:rPr>
                <w:sz w:val="24"/>
              </w:rPr>
              <w:t xml:space="preserve"> tableau </w:t>
            </w:r>
            <w:r w:rsidR="00C93DDA">
              <w:rPr>
                <w:sz w:val="24"/>
              </w:rPr>
              <w:t xml:space="preserve">se divise en 2 ou 3 </w:t>
            </w:r>
            <w:r w:rsidR="00B46053">
              <w:rPr>
                <w:sz w:val="24"/>
              </w:rPr>
              <w:t>colonnes</w:t>
            </w:r>
            <w:r w:rsidR="00C93DDA">
              <w:rPr>
                <w:sz w:val="24"/>
              </w:rPr>
              <w:t xml:space="preserve"> et les outils d’écritu</w:t>
            </w:r>
            <w:r w:rsidR="00571443">
              <w:rPr>
                <w:sz w:val="24"/>
              </w:rPr>
              <w:t>re</w:t>
            </w:r>
            <w:r w:rsidR="00C93DDA">
              <w:rPr>
                <w:sz w:val="24"/>
              </w:rPr>
              <w:t xml:space="preserve"> et d’effacemen</w:t>
            </w:r>
            <w:r w:rsidR="00571443">
              <w:rPr>
                <w:sz w:val="24"/>
              </w:rPr>
              <w:t>t</w:t>
            </w:r>
            <w:r w:rsidR="00C93DDA">
              <w:rPr>
                <w:sz w:val="24"/>
              </w:rPr>
              <w:t xml:space="preserve"> s’a</w:t>
            </w:r>
            <w:r w:rsidR="00571443">
              <w:rPr>
                <w:sz w:val="24"/>
              </w:rPr>
              <w:t>f</w:t>
            </w:r>
            <w:r w:rsidR="00C93DDA">
              <w:rPr>
                <w:sz w:val="24"/>
              </w:rPr>
              <w:t xml:space="preserve">fichent </w:t>
            </w:r>
            <w:r w:rsidR="00672220">
              <w:rPr>
                <w:sz w:val="24"/>
              </w:rPr>
              <w:t xml:space="preserve">dans chaque </w:t>
            </w:r>
            <w:r w:rsidR="00AE1976">
              <w:rPr>
                <w:sz w:val="24"/>
              </w:rPr>
              <w:t>subdivision</w:t>
            </w:r>
            <w:r w:rsidR="00571443">
              <w:rPr>
                <w:sz w:val="24"/>
              </w:rPr>
              <w:t>.</w:t>
            </w:r>
          </w:p>
          <w:p w14:paraId="60A32F2E" w14:textId="370940E5" w:rsidR="00D260D3" w:rsidRDefault="00291176" w:rsidP="00545575">
            <w:pPr>
              <w:pStyle w:val="Paragraphedeliste"/>
              <w:numPr>
                <w:ilvl w:val="0"/>
                <w:numId w:val="32"/>
              </w:numPr>
              <w:ind w:left="357" w:hanging="357"/>
              <w:contextualSpacing w:val="0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36195" distR="53975" simplePos="0" relativeHeight="253167104" behindDoc="1" locked="0" layoutInCell="1" allowOverlap="1" wp14:anchorId="1A3B52B2" wp14:editId="418D7A6C">
                  <wp:simplePos x="0" y="0"/>
                  <wp:positionH relativeFrom="column">
                    <wp:posOffset>1819275</wp:posOffset>
                  </wp:positionH>
                  <wp:positionV relativeFrom="paragraph">
                    <wp:posOffset>205105</wp:posOffset>
                  </wp:positionV>
                  <wp:extent cx="198000" cy="230400"/>
                  <wp:effectExtent l="19050" t="19050" r="12065" b="17780"/>
                  <wp:wrapTight wrapText="bothSides">
                    <wp:wrapPolygon edited="0">
                      <wp:start x="-2084" y="-1790"/>
                      <wp:lineTo x="-2084" y="21481"/>
                      <wp:lineTo x="20836" y="21481"/>
                      <wp:lineTo x="20836" y="-1790"/>
                      <wp:lineTo x="-2084" y="-1790"/>
                    </wp:wrapPolygon>
                  </wp:wrapTight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Image 49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2304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260D3" w:rsidRPr="00621E98">
              <w:rPr>
                <w:sz w:val="24"/>
              </w:rPr>
              <w:t>Il est possible d</w:t>
            </w:r>
            <w:r w:rsidR="002A1B01">
              <w:rPr>
                <w:sz w:val="24"/>
              </w:rPr>
              <w:t xml:space="preserve">’écrire une question et de </w:t>
            </w:r>
            <w:r w:rsidR="008F6484">
              <w:rPr>
                <w:sz w:val="24"/>
              </w:rPr>
              <w:t>l’attribuer</w:t>
            </w:r>
            <w:r w:rsidR="00F7798B">
              <w:rPr>
                <w:sz w:val="24"/>
              </w:rPr>
              <w:t xml:space="preserve"> à chaque subdivision du tableau en cliquant </w:t>
            </w:r>
            <w:proofErr w:type="gramStart"/>
            <w:r w:rsidR="00F7798B">
              <w:rPr>
                <w:sz w:val="24"/>
              </w:rPr>
              <w:t xml:space="preserve">sur </w:t>
            </w:r>
            <w:r w:rsidR="00F6525C">
              <w:rPr>
                <w:sz w:val="24"/>
              </w:rPr>
              <w:t xml:space="preserve"> dans</w:t>
            </w:r>
            <w:proofErr w:type="gramEnd"/>
            <w:r w:rsidR="00F6525C">
              <w:rPr>
                <w:sz w:val="24"/>
              </w:rPr>
              <w:t xml:space="preserve"> le menu</w:t>
            </w:r>
            <w:r w:rsidR="004B4412">
              <w:rPr>
                <w:sz w:val="24"/>
              </w:rPr>
              <w:t xml:space="preserve"> à </w:t>
            </w:r>
            <w:r w:rsidR="00E06333">
              <w:rPr>
                <w:sz w:val="24"/>
              </w:rPr>
              <w:t>gauche</w:t>
            </w:r>
            <w:r w:rsidR="004B4412">
              <w:rPr>
                <w:sz w:val="24"/>
              </w:rPr>
              <w:t xml:space="preserve"> de l’écran</w:t>
            </w:r>
            <w:r w:rsidR="00D260D3">
              <w:rPr>
                <w:sz w:val="24"/>
              </w:rPr>
              <w:t>.</w:t>
            </w:r>
          </w:p>
          <w:p w14:paraId="5842CFAF" w14:textId="262D176D" w:rsidR="006F57D1" w:rsidRPr="00E54D13" w:rsidRDefault="00AC6056" w:rsidP="00545575">
            <w:pPr>
              <w:pStyle w:val="Paragraphedeliste"/>
              <w:numPr>
                <w:ilvl w:val="0"/>
                <w:numId w:val="32"/>
              </w:numPr>
              <w:ind w:left="357" w:hanging="357"/>
              <w:contextualSpacing w:val="0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36195" distR="53975" simplePos="0" relativeHeight="253166080" behindDoc="1" locked="0" layoutInCell="1" allowOverlap="1" wp14:anchorId="710DD97F" wp14:editId="5A49E22C">
                  <wp:simplePos x="0" y="0"/>
                  <wp:positionH relativeFrom="column">
                    <wp:posOffset>4591050</wp:posOffset>
                  </wp:positionH>
                  <wp:positionV relativeFrom="paragraph">
                    <wp:posOffset>14605</wp:posOffset>
                  </wp:positionV>
                  <wp:extent cx="180000" cy="169200"/>
                  <wp:effectExtent l="19050" t="19050" r="10795" b="21590"/>
                  <wp:wrapTight wrapText="bothSides">
                    <wp:wrapPolygon edited="0">
                      <wp:start x="-2290" y="-2436"/>
                      <wp:lineTo x="-2290" y="21925"/>
                      <wp:lineTo x="20608" y="21925"/>
                      <wp:lineTo x="20608" y="-2436"/>
                      <wp:lineTo x="-2290" y="-2436"/>
                    </wp:wrapPolygon>
                  </wp:wrapTight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 50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692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4BA7">
              <w:rPr>
                <w:sz w:val="24"/>
              </w:rPr>
              <w:t>Il est possible de revenir au tableau blanc entier, en cliquant sur</w:t>
            </w:r>
            <w:r>
              <w:rPr>
                <w:sz w:val="24"/>
              </w:rPr>
              <w:t xml:space="preserve"> </w:t>
            </w:r>
            <w:r w:rsidR="00154BA7">
              <w:rPr>
                <w:sz w:val="24"/>
              </w:rPr>
              <w:t xml:space="preserve"> </w:t>
            </w:r>
            <w:r w:rsidR="0085102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="00E06333">
              <w:rPr>
                <w:sz w:val="24"/>
              </w:rPr>
              <w:t>dans le menu à gauche de l’écran.</w:t>
            </w:r>
          </w:p>
        </w:tc>
      </w:tr>
    </w:tbl>
    <w:p w14:paraId="6CB74952" w14:textId="22EA97AC" w:rsidR="00B928A0" w:rsidRDefault="00345B0D" w:rsidP="00B928A0">
      <w:pPr>
        <w:pStyle w:val="Titre2"/>
        <w:spacing w:after="120"/>
        <w:ind w:right="-268"/>
        <w:rPr>
          <w:rStyle w:val="En-tteCar"/>
        </w:rPr>
      </w:pPr>
      <w:bookmarkStart w:id="10" w:name="_Toc108419509"/>
      <w:r>
        <w:rPr>
          <w:rStyle w:val="En-tteCar"/>
        </w:rPr>
        <w:lastRenderedPageBreak/>
        <w:t>Démarche pour activer le mode collaborati</w:t>
      </w:r>
      <w:r w:rsidR="00C97EBF">
        <w:rPr>
          <w:rStyle w:val="En-tteCar"/>
        </w:rPr>
        <w:t>f</w:t>
      </w:r>
      <w:bookmarkEnd w:id="10"/>
    </w:p>
    <w:tbl>
      <w:tblPr>
        <w:tblStyle w:val="Grilledutableau"/>
        <w:tblW w:w="10456" w:type="dxa"/>
        <w:tblInd w:w="-113" w:type="dxa"/>
        <w:tblLook w:val="04A0" w:firstRow="1" w:lastRow="0" w:firstColumn="1" w:lastColumn="0" w:noHBand="0" w:noVBand="1"/>
      </w:tblPr>
      <w:tblGrid>
        <w:gridCol w:w="726"/>
        <w:gridCol w:w="9730"/>
      </w:tblGrid>
      <w:tr w:rsidR="00B928A0" w:rsidRPr="00621E98" w14:paraId="59477142" w14:textId="77777777" w:rsidTr="008352D8">
        <w:trPr>
          <w:trHeight w:val="688"/>
        </w:trPr>
        <w:tc>
          <w:tcPr>
            <w:tcW w:w="726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</w:tcPr>
          <w:p w14:paraId="4E84BB0F" w14:textId="77777777" w:rsidR="00B928A0" w:rsidRPr="00621E98" w:rsidRDefault="00B928A0" w:rsidP="008352D8">
            <w:pPr>
              <w:spacing w:before="120" w:line="276" w:lineRule="auto"/>
            </w:pPr>
            <w:r w:rsidRPr="00621E98">
              <w:rPr>
                <w:noProof/>
              </w:rPr>
              <w:drawing>
                <wp:inline distT="0" distB="0" distL="0" distR="0" wp14:anchorId="2B31108C" wp14:editId="14549A96">
                  <wp:extent cx="314795" cy="314795"/>
                  <wp:effectExtent l="0" t="0" r="9525" b="9525"/>
                  <wp:docPr id="4" name="Graphiqu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55091A6C" w14:textId="0542466E" w:rsidR="00B928A0" w:rsidRPr="00CD172B" w:rsidRDefault="00B928A0" w:rsidP="008352D8">
            <w:pPr>
              <w:spacing w:before="120" w:after="120"/>
            </w:pPr>
            <w:r>
              <w:t xml:space="preserve">Le mode collaboratif </w:t>
            </w:r>
            <w:r w:rsidR="00171149">
              <w:t>perme</w:t>
            </w:r>
            <w:r>
              <w:t>t</w:t>
            </w:r>
            <w:r w:rsidR="00171149">
              <w:t xml:space="preserve"> à toute personne ayant accès à internet</w:t>
            </w:r>
            <w:r w:rsidR="0090300A">
              <w:t>,</w:t>
            </w:r>
            <w:r w:rsidR="00171149">
              <w:t xml:space="preserve"> </w:t>
            </w:r>
            <w:r w:rsidR="00C017A7">
              <w:t>et ce quel que soit son lieu physique</w:t>
            </w:r>
            <w:r w:rsidR="002A2298">
              <w:t xml:space="preserve"> de visualiser en temps réel ce qui se fait au ta</w:t>
            </w:r>
            <w:r w:rsidR="00D97DF4">
              <w:t xml:space="preserve">bleau </w:t>
            </w:r>
            <w:proofErr w:type="spellStart"/>
            <w:r w:rsidR="00D97DF4">
              <w:t>EzWrite</w:t>
            </w:r>
            <w:proofErr w:type="spellEnd"/>
            <w:r w:rsidR="00D97DF4">
              <w:t xml:space="preserve">. </w:t>
            </w:r>
            <w:r w:rsidR="00A24C4D">
              <w:t>Si elle est invité</w:t>
            </w:r>
            <w:r w:rsidR="009F270E">
              <w:t>e</w:t>
            </w:r>
            <w:r w:rsidR="00A24C4D">
              <w:t xml:space="preserve"> à le faire, </w:t>
            </w:r>
            <w:r w:rsidR="00585506">
              <w:t>la personne peut même participer en écri</w:t>
            </w:r>
            <w:r w:rsidR="003001D2">
              <w:t xml:space="preserve">vant au tableau ou en </w:t>
            </w:r>
            <w:r w:rsidR="003865C6">
              <w:t>ajoutant des objets.</w:t>
            </w:r>
          </w:p>
        </w:tc>
      </w:tr>
    </w:tbl>
    <w:p w14:paraId="24D0CA85" w14:textId="77777777" w:rsidR="00B928A0" w:rsidRPr="006E6C1B" w:rsidRDefault="00B928A0" w:rsidP="00B928A0">
      <w:pPr>
        <w:spacing w:after="0"/>
      </w:pPr>
    </w:p>
    <w:p w14:paraId="78F6061D" w14:textId="75182A56" w:rsidR="00B928A0" w:rsidRPr="00621E98" w:rsidRDefault="00B928A0" w:rsidP="004806F5">
      <w:pPr>
        <w:pStyle w:val="Sous-titre"/>
        <w:numPr>
          <w:ilvl w:val="0"/>
          <w:numId w:val="46"/>
        </w:numPr>
        <w:spacing w:before="0"/>
      </w:pPr>
      <w:r w:rsidRPr="00621E98">
        <w:t>Cliquer sur l</w:t>
      </w:r>
      <w:r w:rsidR="00357FBC">
        <w:t xml:space="preserve">e </w:t>
      </w:r>
      <w:r w:rsidR="00357FBC" w:rsidRPr="008970D7">
        <w:rPr>
          <w:b/>
          <w:bCs/>
        </w:rPr>
        <w:t>personnage</w:t>
      </w:r>
      <w:r w:rsidR="0051157B">
        <w:rPr>
          <w:b/>
          <w:bCs/>
        </w:rPr>
        <w:t xml:space="preserve"> +</w:t>
      </w:r>
      <w:r w:rsidR="00357FBC">
        <w:t xml:space="preserve"> </w:t>
      </w:r>
      <w:r w:rsidR="008970D7">
        <w:t>dans le menu du coin inférieur gauche de l’écran</w:t>
      </w:r>
      <w:r w:rsidRPr="00621E98">
        <w:t>.</w:t>
      </w:r>
    </w:p>
    <w:tbl>
      <w:tblPr>
        <w:tblStyle w:val="Grilledutableau"/>
        <w:tblW w:w="10045" w:type="dxa"/>
        <w:tblInd w:w="279" w:type="dxa"/>
        <w:tblLook w:val="04A0" w:firstRow="1" w:lastRow="0" w:firstColumn="1" w:lastColumn="0" w:noHBand="0" w:noVBand="1"/>
      </w:tblPr>
      <w:tblGrid>
        <w:gridCol w:w="726"/>
        <w:gridCol w:w="9319"/>
      </w:tblGrid>
      <w:tr w:rsidR="00B928A0" w:rsidRPr="00621E98" w14:paraId="7F5492C1" w14:textId="77777777" w:rsidTr="008352D8">
        <w:trPr>
          <w:trHeight w:val="688"/>
        </w:trPr>
        <w:tc>
          <w:tcPr>
            <w:tcW w:w="567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</w:tcPr>
          <w:p w14:paraId="11557069" w14:textId="77777777" w:rsidR="00B928A0" w:rsidRPr="00621E98" w:rsidRDefault="00B928A0" w:rsidP="008352D8">
            <w:pPr>
              <w:spacing w:before="120" w:line="276" w:lineRule="auto"/>
            </w:pPr>
            <w:r w:rsidRPr="00621E98">
              <w:rPr>
                <w:noProof/>
              </w:rPr>
              <w:drawing>
                <wp:inline distT="0" distB="0" distL="0" distR="0" wp14:anchorId="0CBB2A29" wp14:editId="034D2D2E">
                  <wp:extent cx="314795" cy="314795"/>
                  <wp:effectExtent l="0" t="0" r="9525" b="0"/>
                  <wp:docPr id="8" name="Graphiqu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8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15C638F3" w14:textId="77777777" w:rsidR="00B928A0" w:rsidRPr="00621E98" w:rsidRDefault="00B928A0" w:rsidP="008352D8">
            <w:pPr>
              <w:spacing w:before="120"/>
            </w:pPr>
            <w:r w:rsidRPr="00621E98">
              <w:t>Un sous-menu va s’ouvrir.</w:t>
            </w:r>
          </w:p>
          <w:p w14:paraId="70837CB8" w14:textId="324AFE6A" w:rsidR="00B928A0" w:rsidRPr="00621E98" w:rsidRDefault="00F7312B" w:rsidP="008352D8">
            <w:pPr>
              <w:spacing w:before="120" w:after="120"/>
            </w:pPr>
            <w:r>
              <w:rPr>
                <w:noProof/>
              </w:rPr>
              <w:drawing>
                <wp:inline distT="0" distB="0" distL="0" distR="0" wp14:anchorId="020EF4F0" wp14:editId="4E3DD0CA">
                  <wp:extent cx="3029106" cy="1873346"/>
                  <wp:effectExtent l="19050" t="19050" r="19050" b="12700"/>
                  <wp:docPr id="228" name="Image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" name="Image 228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9106" cy="187334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8EF650" w14:textId="77777777" w:rsidR="00B928A0" w:rsidRDefault="00B928A0" w:rsidP="00B928A0"/>
    <w:p w14:paraId="098C532D" w14:textId="05BEEF3F" w:rsidR="00B928A0" w:rsidRPr="00621E98" w:rsidRDefault="00B928A0" w:rsidP="004806F5">
      <w:pPr>
        <w:pStyle w:val="Sous-titre"/>
        <w:numPr>
          <w:ilvl w:val="0"/>
          <w:numId w:val="46"/>
        </w:numPr>
        <w:ind w:left="357" w:hanging="357"/>
      </w:pPr>
      <w:r>
        <w:t xml:space="preserve">Cliquer sur l’icône </w:t>
      </w:r>
      <w:r w:rsidR="00D25A6F" w:rsidRPr="00D25A6F">
        <w:rPr>
          <w:b/>
          <w:bCs/>
        </w:rPr>
        <w:t>Inviter un membre</w:t>
      </w:r>
      <w:r w:rsidRPr="00621E98">
        <w:t>.</w:t>
      </w:r>
    </w:p>
    <w:tbl>
      <w:tblPr>
        <w:tblStyle w:val="Grilledutableau"/>
        <w:tblW w:w="10045" w:type="dxa"/>
        <w:tblInd w:w="279" w:type="dxa"/>
        <w:tblLook w:val="04A0" w:firstRow="1" w:lastRow="0" w:firstColumn="1" w:lastColumn="0" w:noHBand="0" w:noVBand="1"/>
      </w:tblPr>
      <w:tblGrid>
        <w:gridCol w:w="726"/>
        <w:gridCol w:w="9319"/>
      </w:tblGrid>
      <w:tr w:rsidR="00B928A0" w:rsidRPr="00621E98" w14:paraId="0348515E" w14:textId="77777777" w:rsidTr="008352D8">
        <w:trPr>
          <w:trHeight w:val="688"/>
        </w:trPr>
        <w:tc>
          <w:tcPr>
            <w:tcW w:w="567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</w:tcPr>
          <w:p w14:paraId="675F9F57" w14:textId="77777777" w:rsidR="00B928A0" w:rsidRPr="00621E98" w:rsidRDefault="00B928A0" w:rsidP="008352D8">
            <w:pPr>
              <w:spacing w:before="80" w:line="276" w:lineRule="auto"/>
            </w:pPr>
            <w:r w:rsidRPr="00621E98">
              <w:rPr>
                <w:noProof/>
              </w:rPr>
              <w:drawing>
                <wp:inline distT="0" distB="0" distL="0" distR="0" wp14:anchorId="0F68B15B" wp14:editId="3E68B12C">
                  <wp:extent cx="314795" cy="314795"/>
                  <wp:effectExtent l="0" t="0" r="9525" b="0"/>
                  <wp:docPr id="19" name="Graphiqu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8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5A70BD12" w14:textId="2CFBE40C" w:rsidR="00B928A0" w:rsidRPr="00621E98" w:rsidRDefault="00B928A0" w:rsidP="008352D8">
            <w:pPr>
              <w:spacing w:before="120"/>
            </w:pPr>
            <w:r>
              <w:t>L</w:t>
            </w:r>
            <w:r w:rsidR="00C6627B">
              <w:t xml:space="preserve">’image d’un code QR </w:t>
            </w:r>
            <w:r>
              <w:t>v</w:t>
            </w:r>
            <w:r w:rsidRPr="00621E98">
              <w:t xml:space="preserve">a </w:t>
            </w:r>
            <w:r w:rsidR="002600E8">
              <w:t>apparaître</w:t>
            </w:r>
            <w:r w:rsidR="008A5EBF">
              <w:t xml:space="preserve">, ainsi </w:t>
            </w:r>
            <w:r w:rsidR="009D2EC1">
              <w:t>que l’adresse du site web</w:t>
            </w:r>
            <w:r w:rsidR="00500E9D">
              <w:t xml:space="preserve"> et le numéro d’identification de la salle</w:t>
            </w:r>
            <w:r w:rsidRPr="00621E98">
              <w:t>.</w:t>
            </w:r>
          </w:p>
          <w:p w14:paraId="32124E08" w14:textId="56270F35" w:rsidR="00B928A0" w:rsidRPr="00621E98" w:rsidRDefault="002F5A58" w:rsidP="008352D8">
            <w:pPr>
              <w:spacing w:before="120" w:after="120"/>
            </w:pPr>
            <w:r>
              <w:rPr>
                <w:noProof/>
              </w:rPr>
              <w:drawing>
                <wp:inline distT="0" distB="0" distL="0" distR="0" wp14:anchorId="337F4F54" wp14:editId="737D6796">
                  <wp:extent cx="5090160" cy="2886949"/>
                  <wp:effectExtent l="0" t="0" r="0" b="8890"/>
                  <wp:docPr id="229" name="Image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Image 229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2755" cy="2894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662911" w14:textId="77777777" w:rsidR="00B928A0" w:rsidRPr="00621E98" w:rsidRDefault="00B928A0" w:rsidP="00B928A0"/>
    <w:tbl>
      <w:tblPr>
        <w:tblStyle w:val="Grilledutableau"/>
        <w:tblW w:w="10045" w:type="dxa"/>
        <w:tblInd w:w="279" w:type="dxa"/>
        <w:tblLook w:val="04A0" w:firstRow="1" w:lastRow="0" w:firstColumn="1" w:lastColumn="0" w:noHBand="0" w:noVBand="1"/>
      </w:tblPr>
      <w:tblGrid>
        <w:gridCol w:w="709"/>
        <w:gridCol w:w="9336"/>
      </w:tblGrid>
      <w:tr w:rsidR="00DE65DE" w:rsidRPr="00465946" w14:paraId="543F2D94" w14:textId="77777777" w:rsidTr="008352D8">
        <w:trPr>
          <w:trHeight w:val="688"/>
        </w:trPr>
        <w:tc>
          <w:tcPr>
            <w:tcW w:w="709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</w:tcPr>
          <w:p w14:paraId="021F14FE" w14:textId="77777777" w:rsidR="00DE65DE" w:rsidRPr="00465946" w:rsidRDefault="00DE65DE" w:rsidP="008352D8">
            <w:pPr>
              <w:spacing w:before="120" w:line="276" w:lineRule="auto"/>
            </w:pPr>
            <w:r w:rsidRPr="00465946">
              <w:rPr>
                <w:noProof/>
              </w:rPr>
              <w:lastRenderedPageBreak/>
              <w:drawing>
                <wp:inline distT="0" distB="0" distL="0" distR="0" wp14:anchorId="16C45D76" wp14:editId="0642316A">
                  <wp:extent cx="313200" cy="313200"/>
                  <wp:effectExtent l="0" t="0" r="0" b="0"/>
                  <wp:docPr id="230" name="Graphique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200" cy="31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6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59C235E2" w14:textId="4D5E1847" w:rsidR="000F48E4" w:rsidRPr="00465946" w:rsidRDefault="000F48E4" w:rsidP="000F48E4">
            <w:pPr>
              <w:pStyle w:val="Paragraphedeliste"/>
              <w:numPr>
                <w:ilvl w:val="0"/>
                <w:numId w:val="32"/>
              </w:numPr>
              <w:ind w:left="357" w:hanging="357"/>
              <w:contextualSpacing w:val="0"/>
              <w:rPr>
                <w:sz w:val="24"/>
              </w:rPr>
            </w:pPr>
            <w:r w:rsidRPr="00465946">
              <w:rPr>
                <w:sz w:val="24"/>
              </w:rPr>
              <w:t xml:space="preserve">En utilisant un appareil muni d’une caméra (cellulaire ou tablette), </w:t>
            </w:r>
            <w:r w:rsidR="00A60E4D" w:rsidRPr="00465946">
              <w:rPr>
                <w:sz w:val="24"/>
              </w:rPr>
              <w:t>l</w:t>
            </w:r>
            <w:r w:rsidR="0070368D" w:rsidRPr="00465946">
              <w:rPr>
                <w:sz w:val="24"/>
              </w:rPr>
              <w:t>’étudiant p</w:t>
            </w:r>
            <w:r w:rsidRPr="00465946">
              <w:rPr>
                <w:sz w:val="24"/>
              </w:rPr>
              <w:t>eut scanner le code QR pour se connecter.</w:t>
            </w:r>
            <w:r w:rsidR="00760EF4" w:rsidRPr="00465946">
              <w:rPr>
                <w:sz w:val="24"/>
              </w:rPr>
              <w:t xml:space="preserve"> Il d</w:t>
            </w:r>
            <w:r w:rsidR="0023697C" w:rsidRPr="00465946">
              <w:rPr>
                <w:sz w:val="24"/>
              </w:rPr>
              <w:t xml:space="preserve">oit cliquer sur </w:t>
            </w:r>
            <w:proofErr w:type="spellStart"/>
            <w:r w:rsidR="0080400E" w:rsidRPr="00465946">
              <w:rPr>
                <w:b/>
                <w:bCs/>
                <w:sz w:val="24"/>
              </w:rPr>
              <w:t>Join</w:t>
            </w:r>
            <w:proofErr w:type="spellEnd"/>
            <w:r w:rsidR="0080400E" w:rsidRPr="00465946">
              <w:rPr>
                <w:b/>
                <w:bCs/>
                <w:sz w:val="24"/>
              </w:rPr>
              <w:t xml:space="preserve"> as Guest</w:t>
            </w:r>
            <w:r w:rsidR="00A60E4D" w:rsidRPr="00465946">
              <w:rPr>
                <w:sz w:val="24"/>
              </w:rPr>
              <w:t xml:space="preserve"> et inscrire son nom.</w:t>
            </w:r>
          </w:p>
          <w:p w14:paraId="56B5B69C" w14:textId="0169C983" w:rsidR="00DE65DE" w:rsidRPr="00465946" w:rsidRDefault="00CB395E" w:rsidP="008352D8">
            <w:pPr>
              <w:pStyle w:val="Paragraphedeliste"/>
              <w:numPr>
                <w:ilvl w:val="0"/>
                <w:numId w:val="32"/>
              </w:numPr>
              <w:ind w:left="357" w:hanging="357"/>
              <w:contextualSpacing w:val="0"/>
              <w:rPr>
                <w:sz w:val="24"/>
              </w:rPr>
            </w:pPr>
            <w:r w:rsidRPr="00465946">
              <w:rPr>
                <w:sz w:val="24"/>
              </w:rPr>
              <w:t>L</w:t>
            </w:r>
            <w:r w:rsidR="00892A93" w:rsidRPr="00465946">
              <w:rPr>
                <w:sz w:val="24"/>
              </w:rPr>
              <w:t xml:space="preserve">’étudiant </w:t>
            </w:r>
            <w:r w:rsidRPr="00465946">
              <w:rPr>
                <w:sz w:val="24"/>
              </w:rPr>
              <w:t xml:space="preserve">peut aussi se connecter </w:t>
            </w:r>
            <w:r w:rsidR="00950E3A" w:rsidRPr="00465946">
              <w:rPr>
                <w:sz w:val="24"/>
              </w:rPr>
              <w:t xml:space="preserve">en inscrivant </w:t>
            </w:r>
            <w:r w:rsidR="006522EC" w:rsidRPr="00465946">
              <w:rPr>
                <w:sz w:val="24"/>
              </w:rPr>
              <w:t>l’adresse du site web dans la barre de recherche d</w:t>
            </w:r>
            <w:r w:rsidR="00E006DB" w:rsidRPr="00465946">
              <w:rPr>
                <w:sz w:val="24"/>
              </w:rPr>
              <w:t xml:space="preserve">e son </w:t>
            </w:r>
            <w:r w:rsidR="00AB66A6" w:rsidRPr="00465946">
              <w:rPr>
                <w:sz w:val="24"/>
              </w:rPr>
              <w:t>navigateur.</w:t>
            </w:r>
            <w:r w:rsidR="00B54E0E" w:rsidRPr="00465946">
              <w:rPr>
                <w:sz w:val="24"/>
              </w:rPr>
              <w:t xml:space="preserve"> Il doit inscrire le numéro d’identification</w:t>
            </w:r>
            <w:r w:rsidR="00585DA7" w:rsidRPr="00465946">
              <w:rPr>
                <w:sz w:val="24"/>
              </w:rPr>
              <w:t xml:space="preserve"> de la salle, cliquer sur </w:t>
            </w:r>
            <w:proofErr w:type="spellStart"/>
            <w:r w:rsidR="00585DA7" w:rsidRPr="00465946">
              <w:rPr>
                <w:b/>
                <w:bCs/>
                <w:sz w:val="24"/>
              </w:rPr>
              <w:t>Join</w:t>
            </w:r>
            <w:proofErr w:type="spellEnd"/>
            <w:r w:rsidR="001806E4" w:rsidRPr="00465946">
              <w:rPr>
                <w:b/>
                <w:bCs/>
                <w:sz w:val="24"/>
              </w:rPr>
              <w:t xml:space="preserve"> as Guest</w:t>
            </w:r>
            <w:r w:rsidR="001806E4" w:rsidRPr="00465946">
              <w:rPr>
                <w:sz w:val="24"/>
              </w:rPr>
              <w:t xml:space="preserve"> et s’identifier.</w:t>
            </w:r>
            <w:r w:rsidR="00B54E0E" w:rsidRPr="00465946">
              <w:rPr>
                <w:sz w:val="24"/>
              </w:rPr>
              <w:t xml:space="preserve"> </w:t>
            </w:r>
          </w:p>
          <w:p w14:paraId="3A9CC09E" w14:textId="77777777" w:rsidR="00352AD1" w:rsidRPr="00465946" w:rsidRDefault="00352AD1" w:rsidP="00352AD1">
            <w:pPr>
              <w:ind w:left="357"/>
            </w:pPr>
            <w:r w:rsidRPr="00465946">
              <w:rPr>
                <w:noProof/>
              </w:rPr>
              <w:drawing>
                <wp:inline distT="0" distB="0" distL="0" distR="0" wp14:anchorId="728E7E72" wp14:editId="034CCF87">
                  <wp:extent cx="3771900" cy="2028893"/>
                  <wp:effectExtent l="19050" t="19050" r="19050" b="28575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 36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0115" cy="204407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8B5B6D" w14:textId="0F4BD2D6" w:rsidR="00B92773" w:rsidRPr="00465946" w:rsidRDefault="00A53352" w:rsidP="00465946">
            <w:pPr>
              <w:pStyle w:val="Paragraphedeliste"/>
              <w:numPr>
                <w:ilvl w:val="0"/>
                <w:numId w:val="32"/>
              </w:numPr>
              <w:ind w:left="357" w:hanging="357"/>
              <w:contextualSpacing w:val="0"/>
              <w:rPr>
                <w:sz w:val="24"/>
              </w:rPr>
            </w:pPr>
            <w:r w:rsidRPr="00465946">
              <w:rPr>
                <w:sz w:val="24"/>
              </w:rPr>
              <w:t>À cette étape, les étudiant</w:t>
            </w:r>
            <w:r w:rsidR="001C3377" w:rsidRPr="00465946">
              <w:rPr>
                <w:sz w:val="24"/>
              </w:rPr>
              <w:t>s ne peuvent pas modifier l’écran sur laquelle le</w:t>
            </w:r>
            <w:r w:rsidR="006C0112">
              <w:rPr>
                <w:sz w:val="24"/>
              </w:rPr>
              <w:t xml:space="preserve"> </w:t>
            </w:r>
            <w:r w:rsidR="001C3377" w:rsidRPr="00465946">
              <w:rPr>
                <w:sz w:val="24"/>
              </w:rPr>
              <w:t>professeur travaille.</w:t>
            </w:r>
          </w:p>
        </w:tc>
      </w:tr>
    </w:tbl>
    <w:p w14:paraId="7FEE2B50" w14:textId="77777777" w:rsidR="00DE65DE" w:rsidRPr="00DE65DE" w:rsidRDefault="00DE65DE" w:rsidP="00DE65DE"/>
    <w:p w14:paraId="0431ED63" w14:textId="72B2238A" w:rsidR="001A27FA" w:rsidRPr="00621E98" w:rsidRDefault="00844BF9" w:rsidP="001A27FA">
      <w:pPr>
        <w:pStyle w:val="Sous-titre"/>
        <w:numPr>
          <w:ilvl w:val="0"/>
          <w:numId w:val="46"/>
        </w:numPr>
        <w:spacing w:before="0"/>
      </w:pPr>
      <w:r>
        <w:t xml:space="preserve">Pour permettre à un </w:t>
      </w:r>
      <w:r w:rsidR="0015197A">
        <w:t>étudiant de participer</w:t>
      </w:r>
      <w:r w:rsidR="00334FE8">
        <w:t>, c</w:t>
      </w:r>
      <w:r w:rsidR="00B928A0">
        <w:t>liquer sur</w:t>
      </w:r>
      <w:r w:rsidR="00B43029">
        <w:t xml:space="preserve"> </w:t>
      </w:r>
      <w:r w:rsidR="00035C50">
        <w:t>l’</w:t>
      </w:r>
      <w:r w:rsidR="00B43029">
        <w:t xml:space="preserve">icône du personnage </w:t>
      </w:r>
      <w:r w:rsidR="00035C50">
        <w:t>qui vient d’apparaître dans le menu du coin inférieur gauche de l’écran</w:t>
      </w:r>
      <w:r w:rsidR="00B928A0">
        <w:t>.</w:t>
      </w:r>
    </w:p>
    <w:tbl>
      <w:tblPr>
        <w:tblStyle w:val="Grilledutableau"/>
        <w:tblW w:w="10045" w:type="dxa"/>
        <w:tblInd w:w="279" w:type="dxa"/>
        <w:tblLook w:val="04A0" w:firstRow="1" w:lastRow="0" w:firstColumn="1" w:lastColumn="0" w:noHBand="0" w:noVBand="1"/>
      </w:tblPr>
      <w:tblGrid>
        <w:gridCol w:w="726"/>
        <w:gridCol w:w="9319"/>
      </w:tblGrid>
      <w:tr w:rsidR="001A27FA" w:rsidRPr="00621E98" w14:paraId="51A97312" w14:textId="77777777" w:rsidTr="008352D8">
        <w:trPr>
          <w:trHeight w:val="688"/>
        </w:trPr>
        <w:tc>
          <w:tcPr>
            <w:tcW w:w="567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</w:tcPr>
          <w:p w14:paraId="0A6CA990" w14:textId="77777777" w:rsidR="001A27FA" w:rsidRPr="00621E98" w:rsidRDefault="001A27FA" w:rsidP="008352D8">
            <w:pPr>
              <w:spacing w:before="120" w:line="276" w:lineRule="auto"/>
            </w:pPr>
            <w:r w:rsidRPr="00621E98">
              <w:rPr>
                <w:noProof/>
              </w:rPr>
              <w:drawing>
                <wp:inline distT="0" distB="0" distL="0" distR="0" wp14:anchorId="42FA27BB" wp14:editId="11D30408">
                  <wp:extent cx="314795" cy="314795"/>
                  <wp:effectExtent l="0" t="0" r="9525" b="0"/>
                  <wp:docPr id="37" name="Graphiqu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8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05B1AE71" w14:textId="42E99568" w:rsidR="001A27FA" w:rsidRPr="00621E98" w:rsidRDefault="00252B46" w:rsidP="008352D8">
            <w:pPr>
              <w:spacing w:before="120"/>
            </w:pPr>
            <w:r>
              <w:t xml:space="preserve">La liste des participants </w:t>
            </w:r>
            <w:r w:rsidR="001A27FA" w:rsidRPr="00621E98">
              <w:t>va s’ouvrir.</w:t>
            </w:r>
          </w:p>
          <w:p w14:paraId="0C7DD037" w14:textId="1049B114" w:rsidR="001A27FA" w:rsidRPr="00621E98" w:rsidRDefault="00252B46" w:rsidP="008352D8">
            <w:pPr>
              <w:spacing w:before="120" w:after="120"/>
            </w:pPr>
            <w:r>
              <w:rPr>
                <w:noProof/>
              </w:rPr>
              <w:drawing>
                <wp:inline distT="0" distB="0" distL="0" distR="0" wp14:anchorId="761AF9BE" wp14:editId="78C4CFD4">
                  <wp:extent cx="2880000" cy="2880000"/>
                  <wp:effectExtent l="0" t="0" r="0" b="0"/>
                  <wp:docPr id="51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Image 51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28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00C948" w14:textId="6CB05001" w:rsidR="00B928A0" w:rsidRPr="00F65993" w:rsidRDefault="00B928A0" w:rsidP="00BD4DAE">
      <w:pPr>
        <w:pStyle w:val="Sous-titre"/>
      </w:pPr>
    </w:p>
    <w:tbl>
      <w:tblPr>
        <w:tblStyle w:val="Grilledutableau"/>
        <w:tblW w:w="10045" w:type="dxa"/>
        <w:tblInd w:w="279" w:type="dxa"/>
        <w:tblLook w:val="04A0" w:firstRow="1" w:lastRow="0" w:firstColumn="1" w:lastColumn="0" w:noHBand="0" w:noVBand="1"/>
      </w:tblPr>
      <w:tblGrid>
        <w:gridCol w:w="709"/>
        <w:gridCol w:w="9336"/>
      </w:tblGrid>
      <w:tr w:rsidR="00B928A0" w:rsidRPr="00621E98" w14:paraId="7A31E899" w14:textId="77777777" w:rsidTr="008352D8">
        <w:trPr>
          <w:trHeight w:val="688"/>
        </w:trPr>
        <w:tc>
          <w:tcPr>
            <w:tcW w:w="709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</w:tcPr>
          <w:p w14:paraId="0F36B450" w14:textId="77777777" w:rsidR="00B928A0" w:rsidRPr="00621E98" w:rsidRDefault="00B928A0" w:rsidP="008352D8">
            <w:pPr>
              <w:spacing w:before="120" w:line="276" w:lineRule="auto"/>
            </w:pPr>
            <w:r w:rsidRPr="00621E98">
              <w:rPr>
                <w:noProof/>
              </w:rPr>
              <w:lastRenderedPageBreak/>
              <w:drawing>
                <wp:inline distT="0" distB="0" distL="0" distR="0" wp14:anchorId="7B5E8875" wp14:editId="74A5EFE1">
                  <wp:extent cx="313200" cy="313200"/>
                  <wp:effectExtent l="0" t="0" r="0" b="0"/>
                  <wp:docPr id="24" name="Graphiqu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200" cy="31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6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40B01CC8" w14:textId="6556D7C6" w:rsidR="00B928A0" w:rsidRDefault="00B928A0" w:rsidP="008352D8">
            <w:pPr>
              <w:pStyle w:val="Paragraphedeliste"/>
              <w:numPr>
                <w:ilvl w:val="0"/>
                <w:numId w:val="32"/>
              </w:numPr>
              <w:ind w:left="357" w:hanging="357"/>
              <w:contextualSpacing w:val="0"/>
              <w:rPr>
                <w:sz w:val="24"/>
              </w:rPr>
            </w:pPr>
            <w:r>
              <w:rPr>
                <w:sz w:val="24"/>
              </w:rPr>
              <w:t xml:space="preserve">Le </w:t>
            </w:r>
            <w:r w:rsidR="005533BA">
              <w:rPr>
                <w:sz w:val="24"/>
              </w:rPr>
              <w:t>crayon bleu</w:t>
            </w:r>
            <w:r w:rsidR="00013A56">
              <w:rPr>
                <w:sz w:val="24"/>
              </w:rPr>
              <w:t xml:space="preserve"> à côté du nom d’un participant</w:t>
            </w:r>
            <w:r w:rsidR="00B1614D">
              <w:rPr>
                <w:sz w:val="24"/>
              </w:rPr>
              <w:t xml:space="preserve"> indique qu</w:t>
            </w:r>
            <w:r w:rsidR="005F777B">
              <w:rPr>
                <w:sz w:val="24"/>
              </w:rPr>
              <w:t xml:space="preserve">’il </w:t>
            </w:r>
            <w:r w:rsidR="002D200A">
              <w:rPr>
                <w:sz w:val="24"/>
              </w:rPr>
              <w:t xml:space="preserve">a accès aux outils du tableau </w:t>
            </w:r>
            <w:proofErr w:type="spellStart"/>
            <w:r w:rsidR="002D200A">
              <w:rPr>
                <w:sz w:val="24"/>
              </w:rPr>
              <w:t>EzWrite</w:t>
            </w:r>
            <w:proofErr w:type="spellEnd"/>
            <w:r w:rsidR="002D200A">
              <w:rPr>
                <w:sz w:val="24"/>
              </w:rPr>
              <w:t>.</w:t>
            </w:r>
          </w:p>
          <w:p w14:paraId="2FC95564" w14:textId="3F813BEC" w:rsidR="00B928A0" w:rsidRDefault="0049298F" w:rsidP="00890BE0">
            <w:pPr>
              <w:pStyle w:val="Paragraphedeliste"/>
              <w:numPr>
                <w:ilvl w:val="0"/>
                <w:numId w:val="32"/>
              </w:numPr>
              <w:ind w:left="357" w:hanging="357"/>
              <w:contextualSpacing w:val="0"/>
              <w:rPr>
                <w:sz w:val="24"/>
              </w:rPr>
            </w:pPr>
            <w:r>
              <w:rPr>
                <w:sz w:val="24"/>
              </w:rPr>
              <w:t xml:space="preserve">Le crayon gris à côté du nom d’un participant indique qu’il </w:t>
            </w:r>
            <w:r w:rsidR="00890BE0">
              <w:rPr>
                <w:sz w:val="24"/>
              </w:rPr>
              <w:t>n’</w:t>
            </w:r>
            <w:r>
              <w:rPr>
                <w:sz w:val="24"/>
              </w:rPr>
              <w:t xml:space="preserve">a accès aux outils du tableau </w:t>
            </w:r>
            <w:proofErr w:type="spellStart"/>
            <w:r>
              <w:rPr>
                <w:sz w:val="24"/>
              </w:rPr>
              <w:t>EzWrite</w:t>
            </w:r>
            <w:proofErr w:type="spellEnd"/>
            <w:r w:rsidR="00890BE0">
              <w:rPr>
                <w:sz w:val="24"/>
              </w:rPr>
              <w:t>.</w:t>
            </w:r>
          </w:p>
          <w:p w14:paraId="06760F34" w14:textId="6D77C9CA" w:rsidR="004A63D7" w:rsidRPr="00E54D13" w:rsidRDefault="00B56A64" w:rsidP="00890BE0">
            <w:pPr>
              <w:pStyle w:val="Paragraphedeliste"/>
              <w:numPr>
                <w:ilvl w:val="0"/>
                <w:numId w:val="32"/>
              </w:numPr>
              <w:ind w:left="357" w:hanging="357"/>
              <w:contextualSpacing w:val="0"/>
              <w:rPr>
                <w:sz w:val="24"/>
              </w:rPr>
            </w:pPr>
            <w:r>
              <w:rPr>
                <w:sz w:val="24"/>
              </w:rPr>
              <w:t xml:space="preserve">Il est possible </w:t>
            </w:r>
            <w:r w:rsidR="00740DDD">
              <w:rPr>
                <w:sz w:val="24"/>
              </w:rPr>
              <w:t xml:space="preserve">de </w:t>
            </w:r>
            <w:r w:rsidR="001A48A6">
              <w:rPr>
                <w:sz w:val="24"/>
              </w:rPr>
              <w:t>modifier l’accès à tous les participants</w:t>
            </w:r>
            <w:r w:rsidR="00E52F2A">
              <w:rPr>
                <w:sz w:val="24"/>
              </w:rPr>
              <w:t xml:space="preserve"> en cliquant sur le bouton </w:t>
            </w:r>
            <w:r w:rsidR="00E52F2A" w:rsidRPr="00740DDD">
              <w:rPr>
                <w:b/>
                <w:bCs/>
                <w:sz w:val="24"/>
              </w:rPr>
              <w:t>Modifiable (tous)</w:t>
            </w:r>
            <w:r w:rsidR="00740DDD">
              <w:rPr>
                <w:sz w:val="24"/>
              </w:rPr>
              <w:t>.</w:t>
            </w:r>
          </w:p>
        </w:tc>
      </w:tr>
    </w:tbl>
    <w:p w14:paraId="7CEBE0D7" w14:textId="1075C63A" w:rsidR="007B473A" w:rsidRDefault="007B473A" w:rsidP="007B473A"/>
    <w:p w14:paraId="114267DE" w14:textId="77916464" w:rsidR="007B473A" w:rsidRPr="00B72F18" w:rsidRDefault="001A30A9" w:rsidP="00647D1C">
      <w:pPr>
        <w:pStyle w:val="Sous-titre"/>
        <w:numPr>
          <w:ilvl w:val="0"/>
          <w:numId w:val="46"/>
        </w:numPr>
        <w:spacing w:before="0"/>
      </w:pPr>
      <w:r>
        <w:t xml:space="preserve">Cliquer sur la </w:t>
      </w:r>
      <w:r w:rsidRPr="00A35765">
        <w:rPr>
          <w:b/>
          <w:bCs/>
        </w:rPr>
        <w:t>pastille d</w:t>
      </w:r>
      <w:r w:rsidR="007A6DB6" w:rsidRPr="00A35765">
        <w:rPr>
          <w:b/>
          <w:bCs/>
        </w:rPr>
        <w:t>’un</w:t>
      </w:r>
      <w:r w:rsidR="00110939" w:rsidRPr="00A35765">
        <w:rPr>
          <w:b/>
          <w:bCs/>
        </w:rPr>
        <w:t xml:space="preserve"> </w:t>
      </w:r>
      <w:r w:rsidR="005657CA" w:rsidRPr="00A35765">
        <w:rPr>
          <w:b/>
          <w:bCs/>
        </w:rPr>
        <w:t>étudiant</w:t>
      </w:r>
      <w:r w:rsidR="005657CA">
        <w:t xml:space="preserve"> </w:t>
      </w:r>
      <w:r w:rsidR="00110939">
        <w:t xml:space="preserve">ou cliquer sur </w:t>
      </w:r>
      <w:r w:rsidR="00110939" w:rsidRPr="00A35765">
        <w:rPr>
          <w:b/>
          <w:bCs/>
        </w:rPr>
        <w:t>Modifiable (tous)</w:t>
      </w:r>
      <w:r w:rsidR="005657CA">
        <w:t>.</w:t>
      </w:r>
      <w:r w:rsidR="00443AE4">
        <w:t xml:space="preserve"> Les participants auront la possibilité d’utiliser les outils au b</w:t>
      </w:r>
      <w:r w:rsidR="001352B9">
        <w:t>a</w:t>
      </w:r>
      <w:r w:rsidR="00443AE4">
        <w:t xml:space="preserve">s du tableau (crayons, gomme </w:t>
      </w:r>
      <w:r w:rsidR="00A35765">
        <w:t xml:space="preserve">à </w:t>
      </w:r>
      <w:r w:rsidR="00A35765" w:rsidRPr="00B72F18">
        <w:t>effacer, image, etc.) en simultané.</w:t>
      </w:r>
    </w:p>
    <w:p w14:paraId="67542F6E" w14:textId="6B0CEE78" w:rsidR="00482CB6" w:rsidRPr="00B72F18" w:rsidRDefault="007C54CF" w:rsidP="00482CB6">
      <w:pPr>
        <w:pStyle w:val="Sous-titre"/>
        <w:numPr>
          <w:ilvl w:val="0"/>
          <w:numId w:val="46"/>
        </w:numPr>
        <w:spacing w:before="0"/>
      </w:pPr>
      <w:r w:rsidRPr="00B72F18">
        <w:t>Pour arrêter l’activité de collaboration, cli</w:t>
      </w:r>
      <w:r w:rsidR="00840370" w:rsidRPr="00B72F18">
        <w:t xml:space="preserve">quer </w:t>
      </w:r>
      <w:r w:rsidR="00B72F18">
        <w:t xml:space="preserve">sur </w:t>
      </w:r>
      <w:r w:rsidR="00840370" w:rsidRPr="00B72F18">
        <w:t>l</w:t>
      </w:r>
      <w:r w:rsidR="006E38FF" w:rsidRPr="00B72F18">
        <w:t>’icôn</w:t>
      </w:r>
      <w:r w:rsidR="002C50D0" w:rsidRPr="00B72F18">
        <w:t>e</w:t>
      </w:r>
      <w:r w:rsidR="00A00B91" w:rsidRPr="00B72F18">
        <w:t xml:space="preserve"> </w:t>
      </w:r>
      <w:r w:rsidR="00FC565F">
        <w:t xml:space="preserve">des </w:t>
      </w:r>
      <w:r w:rsidR="00FC565F" w:rsidRPr="00FC565F">
        <w:rPr>
          <w:b/>
          <w:bCs/>
        </w:rPr>
        <w:t>3 barres horizontales</w:t>
      </w:r>
      <w:r w:rsidR="002037C3" w:rsidRPr="00B72F18">
        <w:t xml:space="preserve"> </w:t>
      </w:r>
      <w:r w:rsidR="00840370" w:rsidRPr="00B72F18">
        <w:t>situé</w:t>
      </w:r>
      <w:r w:rsidR="00214B9F">
        <w:t>e</w:t>
      </w:r>
      <w:r w:rsidR="00840370" w:rsidRPr="00B72F18">
        <w:t xml:space="preserve"> dans le coin inférieur gauche de l’écran.</w:t>
      </w:r>
    </w:p>
    <w:tbl>
      <w:tblPr>
        <w:tblStyle w:val="Grilledutableau"/>
        <w:tblW w:w="10045" w:type="dxa"/>
        <w:tblInd w:w="279" w:type="dxa"/>
        <w:tblLook w:val="04A0" w:firstRow="1" w:lastRow="0" w:firstColumn="1" w:lastColumn="0" w:noHBand="0" w:noVBand="1"/>
      </w:tblPr>
      <w:tblGrid>
        <w:gridCol w:w="726"/>
        <w:gridCol w:w="9319"/>
      </w:tblGrid>
      <w:tr w:rsidR="00482CB6" w:rsidRPr="00621E98" w14:paraId="0D979420" w14:textId="77777777" w:rsidTr="008352D8">
        <w:trPr>
          <w:trHeight w:val="688"/>
        </w:trPr>
        <w:tc>
          <w:tcPr>
            <w:tcW w:w="567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</w:tcPr>
          <w:p w14:paraId="23AC7C35" w14:textId="77777777" w:rsidR="00482CB6" w:rsidRPr="00621E98" w:rsidRDefault="00482CB6" w:rsidP="008352D8">
            <w:pPr>
              <w:spacing w:before="120" w:line="276" w:lineRule="auto"/>
            </w:pPr>
            <w:r w:rsidRPr="00621E98">
              <w:rPr>
                <w:noProof/>
              </w:rPr>
              <w:drawing>
                <wp:inline distT="0" distB="0" distL="0" distR="0" wp14:anchorId="08BB3790" wp14:editId="114F3C46">
                  <wp:extent cx="314795" cy="314795"/>
                  <wp:effectExtent l="0" t="0" r="9525" b="0"/>
                  <wp:docPr id="55" name="Graphiqu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8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2B25D0A7" w14:textId="6E545586" w:rsidR="00482CB6" w:rsidRPr="00621E98" w:rsidRDefault="00615AF4" w:rsidP="008352D8">
            <w:pPr>
              <w:spacing w:before="120"/>
            </w:pPr>
            <w:r>
              <w:t xml:space="preserve">Un sous-menu va s’ouvrir et vous pourrez quitter l’application </w:t>
            </w:r>
            <w:proofErr w:type="spellStart"/>
            <w:r>
              <w:t>EzWrite</w:t>
            </w:r>
            <w:proofErr w:type="spellEnd"/>
            <w:r w:rsidR="00482CB6" w:rsidRPr="00621E98">
              <w:t>.</w:t>
            </w:r>
          </w:p>
          <w:p w14:paraId="64C25083" w14:textId="17E61D0E" w:rsidR="00482CB6" w:rsidRPr="00621E98" w:rsidRDefault="00482CB6" w:rsidP="008352D8">
            <w:pPr>
              <w:spacing w:before="120" w:after="120"/>
            </w:pPr>
            <w:r>
              <w:rPr>
                <w:noProof/>
              </w:rPr>
              <w:drawing>
                <wp:inline distT="0" distB="0" distL="0" distR="0" wp14:anchorId="71F563F2" wp14:editId="28087586">
                  <wp:extent cx="1764000" cy="2064634"/>
                  <wp:effectExtent l="19050" t="19050" r="27305" b="12065"/>
                  <wp:docPr id="54" name="Image 54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 54" descr="Une image contenant texte&#10;&#10;Description générée automatiquement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4000" cy="206463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7ADB63" w14:textId="77777777" w:rsidR="0073475C" w:rsidRDefault="0073475C" w:rsidP="0073475C">
      <w:pPr>
        <w:spacing w:before="120"/>
      </w:pPr>
    </w:p>
    <w:tbl>
      <w:tblPr>
        <w:tblStyle w:val="Grilledutableau"/>
        <w:tblW w:w="10064" w:type="dxa"/>
        <w:tblInd w:w="279" w:type="dxa"/>
        <w:tblLook w:val="04A0" w:firstRow="1" w:lastRow="0" w:firstColumn="1" w:lastColumn="0" w:noHBand="0" w:noVBand="1"/>
      </w:tblPr>
      <w:tblGrid>
        <w:gridCol w:w="726"/>
        <w:gridCol w:w="9338"/>
      </w:tblGrid>
      <w:tr w:rsidR="0073475C" w:rsidRPr="009E57A6" w14:paraId="2E15F3BC" w14:textId="77777777" w:rsidTr="00D15CD4">
        <w:trPr>
          <w:trHeight w:val="688"/>
        </w:trPr>
        <w:tc>
          <w:tcPr>
            <w:tcW w:w="709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</w:tcPr>
          <w:p w14:paraId="653F4D1D" w14:textId="77777777" w:rsidR="0073475C" w:rsidRPr="009E57A6" w:rsidRDefault="0073475C" w:rsidP="0073475C">
            <w:pPr>
              <w:spacing w:before="120" w:line="276" w:lineRule="auto"/>
            </w:pPr>
            <w:r w:rsidRPr="009E57A6">
              <w:rPr>
                <w:noProof/>
              </w:rPr>
              <w:drawing>
                <wp:inline distT="0" distB="0" distL="0" distR="0" wp14:anchorId="1B343C5B" wp14:editId="3DFC265B">
                  <wp:extent cx="314795" cy="314795"/>
                  <wp:effectExtent l="0" t="0" r="9525" b="9525"/>
                  <wp:docPr id="53" name="Graphiqu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640912B5" w14:textId="0D4B8F46" w:rsidR="0073475C" w:rsidRDefault="0073475C" w:rsidP="008352D8">
            <w:pPr>
              <w:spacing w:before="120" w:after="120" w:line="276" w:lineRule="auto"/>
            </w:pPr>
            <w:r>
              <w:t xml:space="preserve">Lorsque le </w:t>
            </w:r>
            <w:r w:rsidR="00B1143D">
              <w:t xml:space="preserve">professeur arrête l’activité, l’étudiant ne peut plus accéder </w:t>
            </w:r>
            <w:r w:rsidR="009819DA">
              <w:t>à l’écran du téléviseur. Toutefois, il a toujours la possibilité de travailler sur le document affiché sur son écran</w:t>
            </w:r>
            <w:r w:rsidR="00C343A1">
              <w:t xml:space="preserve"> d</w:t>
            </w:r>
            <w:r w:rsidR="00B77C57">
              <w:t>’ordinateur</w:t>
            </w:r>
            <w:r w:rsidR="00C343A1">
              <w:t xml:space="preserve">, de cellulaire, de tablette ou de </w:t>
            </w:r>
            <w:r w:rsidR="00725F34">
              <w:t>Chromebook</w:t>
            </w:r>
            <w:r w:rsidR="00B77C57">
              <w:t>.</w:t>
            </w:r>
            <w:r w:rsidR="002F34A3">
              <w:t xml:space="preserve"> Lorsqu</w:t>
            </w:r>
            <w:r w:rsidR="00E82253">
              <w:t>e l’exercice est terminé, l’étudiant a la possibilité d’enregist</w:t>
            </w:r>
            <w:r w:rsidR="00314BFF">
              <w:t xml:space="preserve">rer son travail, à l’aide de la disquette </w:t>
            </w:r>
            <w:r w:rsidR="00BA03EA">
              <w:t xml:space="preserve">située dans un des coins </w:t>
            </w:r>
            <w:r w:rsidR="00314BFF">
              <w:t>de son écran.</w:t>
            </w:r>
            <w:r w:rsidR="00465B9B">
              <w:t xml:space="preserve"> Si c’est demandé</w:t>
            </w:r>
            <w:r w:rsidR="00EF20E4">
              <w:t xml:space="preserve"> par le</w:t>
            </w:r>
            <w:r w:rsidR="00DF19C0">
              <w:t xml:space="preserve"> </w:t>
            </w:r>
            <w:r w:rsidR="00EF20E4">
              <w:t xml:space="preserve">professeur, l’étudiant peut retourner </w:t>
            </w:r>
            <w:r w:rsidR="00603600">
              <w:t>son travail complété par courriel ou autre</w:t>
            </w:r>
            <w:r w:rsidR="008854AD">
              <w:t xml:space="preserve"> mode de transmission</w:t>
            </w:r>
            <w:r w:rsidR="0078468D">
              <w:t xml:space="preserve"> souhaité</w:t>
            </w:r>
            <w:r w:rsidR="008854AD">
              <w:t xml:space="preserve"> (LÉA, </w:t>
            </w:r>
            <w:r w:rsidR="000B2FF7">
              <w:t>Teams, Moodle)</w:t>
            </w:r>
            <w:r w:rsidR="0078468D">
              <w:t>.</w:t>
            </w:r>
          </w:p>
          <w:p w14:paraId="487E3DCE" w14:textId="4DB66C0C" w:rsidR="0073475C" w:rsidRPr="009E57A6" w:rsidRDefault="00974DDC" w:rsidP="008352D8">
            <w:pPr>
              <w:spacing w:before="120" w:after="120" w:line="276" w:lineRule="auto"/>
            </w:pPr>
            <w:r>
              <w:t>Dans une autre procédure</w:t>
            </w:r>
            <w:r w:rsidR="00063F89">
              <w:t xml:space="preserve">, nous verrons qu’il est également possible </w:t>
            </w:r>
            <w:r w:rsidR="006E23D1">
              <w:t xml:space="preserve">pour l’étudiant de projeter </w:t>
            </w:r>
            <w:r w:rsidR="00250C2E">
              <w:t>son</w:t>
            </w:r>
            <w:r w:rsidR="00AB378F">
              <w:t xml:space="preserve"> travail</w:t>
            </w:r>
            <w:r w:rsidR="00B63F3C">
              <w:t xml:space="preserve"> à l’écran</w:t>
            </w:r>
            <w:r w:rsidR="00250C2E">
              <w:t xml:space="preserve">, via l’application </w:t>
            </w:r>
            <w:proofErr w:type="spellStart"/>
            <w:r w:rsidR="00250C2E">
              <w:t>Insta</w:t>
            </w:r>
            <w:r w:rsidR="00283DEC">
              <w:t>Share</w:t>
            </w:r>
            <w:proofErr w:type="spellEnd"/>
            <w:r w:rsidR="00283DEC">
              <w:t>.</w:t>
            </w:r>
            <w:r w:rsidR="00AB378F">
              <w:t xml:space="preserve"> </w:t>
            </w:r>
            <w:r w:rsidR="004423D7">
              <w:t>C</w:t>
            </w:r>
            <w:r w:rsidR="0073475C" w:rsidRPr="009E57A6">
              <w:t xml:space="preserve">onsulter le document intitulé </w:t>
            </w:r>
            <w:r w:rsidR="00DE7195">
              <w:rPr>
                <w:b/>
                <w:bCs/>
              </w:rPr>
              <w:t>Recopier l’écran</w:t>
            </w:r>
            <w:r w:rsidR="006E2D45">
              <w:rPr>
                <w:b/>
                <w:bCs/>
              </w:rPr>
              <w:t xml:space="preserve"> </w:t>
            </w:r>
            <w:r w:rsidR="005F587C">
              <w:rPr>
                <w:b/>
                <w:bCs/>
              </w:rPr>
              <w:t>du</w:t>
            </w:r>
            <w:r w:rsidR="006E2D45">
              <w:rPr>
                <w:b/>
                <w:bCs/>
              </w:rPr>
              <w:t xml:space="preserve"> téléviseur </w:t>
            </w:r>
            <w:r w:rsidR="005F587C">
              <w:rPr>
                <w:b/>
                <w:bCs/>
              </w:rPr>
              <w:t>sur les appareils des étudiants</w:t>
            </w:r>
            <w:r w:rsidR="00E1554E">
              <w:rPr>
                <w:b/>
                <w:bCs/>
              </w:rPr>
              <w:t xml:space="preserve"> </w:t>
            </w:r>
            <w:r w:rsidR="006E2D45">
              <w:rPr>
                <w:b/>
                <w:bCs/>
              </w:rPr>
              <w:t>et vice versa</w:t>
            </w:r>
            <w:r w:rsidR="0073475C" w:rsidRPr="009E57A6">
              <w:t xml:space="preserve"> p</w:t>
            </w:r>
            <w:r w:rsidR="004423D7">
              <w:t xml:space="preserve">our en connaître davantage sur </w:t>
            </w:r>
            <w:r w:rsidR="00DB653B">
              <w:t>cette option.</w:t>
            </w:r>
          </w:p>
        </w:tc>
      </w:tr>
    </w:tbl>
    <w:p w14:paraId="1D128723" w14:textId="77777777" w:rsidR="0073475C" w:rsidRPr="00824DD7" w:rsidRDefault="0073475C" w:rsidP="0073475C">
      <w:pPr>
        <w:rPr>
          <w:sz w:val="4"/>
          <w:szCs w:val="4"/>
        </w:rPr>
      </w:pPr>
    </w:p>
    <w:tbl>
      <w:tblPr>
        <w:tblStyle w:val="Grilledutableau"/>
        <w:tblW w:w="10456" w:type="dxa"/>
        <w:tblInd w:w="-113" w:type="dxa"/>
        <w:tblLook w:val="04A0" w:firstRow="1" w:lastRow="0" w:firstColumn="1" w:lastColumn="0" w:noHBand="0" w:noVBand="1"/>
      </w:tblPr>
      <w:tblGrid>
        <w:gridCol w:w="709"/>
        <w:gridCol w:w="9747"/>
      </w:tblGrid>
      <w:tr w:rsidR="00F42919" w:rsidRPr="00654629" w14:paraId="60F478F5" w14:textId="77777777" w:rsidTr="00020DAA">
        <w:trPr>
          <w:trHeight w:val="688"/>
        </w:trPr>
        <w:tc>
          <w:tcPr>
            <w:tcW w:w="709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</w:tcPr>
          <w:p w14:paraId="2BDE7844" w14:textId="77777777" w:rsidR="00F42919" w:rsidRPr="00654629" w:rsidRDefault="00F42919" w:rsidP="002A188F">
            <w:pPr>
              <w:spacing w:before="120" w:line="276" w:lineRule="auto"/>
            </w:pPr>
            <w:r w:rsidRPr="00654629">
              <w:rPr>
                <w:noProof/>
              </w:rPr>
              <w:lastRenderedPageBreak/>
              <w:drawing>
                <wp:inline distT="0" distB="0" distL="0" distR="0" wp14:anchorId="1DD14372" wp14:editId="00152A3C">
                  <wp:extent cx="313200" cy="313200"/>
                  <wp:effectExtent l="0" t="0" r="0" b="0"/>
                  <wp:docPr id="31" name="Graphiqu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200" cy="31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47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1403C499" w14:textId="77777777" w:rsidR="00F42919" w:rsidRDefault="003B060F" w:rsidP="00731E00">
            <w:r>
              <w:t>Vous êtes à la recherche d’idée</w:t>
            </w:r>
            <w:r w:rsidR="00B950B0">
              <w:t>s</w:t>
            </w:r>
            <w:r>
              <w:t xml:space="preserve"> d’activités</w:t>
            </w:r>
            <w:r w:rsidR="002464E6">
              <w:t xml:space="preserve"> </w:t>
            </w:r>
            <w:r w:rsidR="00031393">
              <w:t>collaboratives ?</w:t>
            </w:r>
          </w:p>
          <w:p w14:paraId="2A6ADEDC" w14:textId="42AF47DA" w:rsidR="00031393" w:rsidRPr="00731E00" w:rsidRDefault="00031393" w:rsidP="00731E00">
            <w:r>
              <w:t xml:space="preserve">Consultez ce site : </w:t>
            </w:r>
            <w:hyperlink r:id="rId40" w:history="1">
              <w:r w:rsidRPr="007110D9">
                <w:rPr>
                  <w:rStyle w:val="Lienhypertexte"/>
                </w:rPr>
                <w:t xml:space="preserve">Vignettes </w:t>
              </w:r>
              <w:r w:rsidR="00C26844" w:rsidRPr="007110D9">
                <w:rPr>
                  <w:rStyle w:val="Lienhypertexte"/>
                </w:rPr>
                <w:t>de pédagogie active</w:t>
              </w:r>
            </w:hyperlink>
            <w:r w:rsidR="00C26844">
              <w:t>.</w:t>
            </w:r>
          </w:p>
        </w:tc>
      </w:tr>
    </w:tbl>
    <w:p w14:paraId="4FB1B609" w14:textId="77777777" w:rsidR="00F42919" w:rsidRPr="00654629" w:rsidRDefault="00F42919" w:rsidP="001523ED">
      <w:pPr>
        <w:rPr>
          <w:rStyle w:val="Accentuationlgre"/>
          <w:b w:val="0"/>
          <w:i w:val="0"/>
          <w:color w:val="043945"/>
          <w:sz w:val="24"/>
          <w:szCs w:val="24"/>
        </w:rPr>
      </w:pPr>
    </w:p>
    <w:p w14:paraId="4A560EAB" w14:textId="78073DC3" w:rsidR="00891DE6" w:rsidRPr="00F2056E" w:rsidRDefault="005D0926" w:rsidP="00D9607B">
      <w:pPr>
        <w:pStyle w:val="En-tte"/>
        <w:spacing w:after="120" w:line="360" w:lineRule="auto"/>
        <w:jc w:val="center"/>
        <w:rPr>
          <w:rStyle w:val="Accentuationlgre"/>
        </w:rPr>
      </w:pPr>
      <w:r w:rsidRPr="00F2056E">
        <w:rPr>
          <w:rStyle w:val="Accentuationlgre"/>
          <w:noProof/>
        </w:rPr>
        <mc:AlternateContent>
          <mc:Choice Requires="wps">
            <w:drawing>
              <wp:anchor distT="0" distB="0" distL="114300" distR="114300" simplePos="0" relativeHeight="253153792" behindDoc="0" locked="0" layoutInCell="1" allowOverlap="1" wp14:anchorId="041D1828" wp14:editId="01CADF3C">
                <wp:simplePos x="0" y="0"/>
                <wp:positionH relativeFrom="page">
                  <wp:posOffset>0</wp:posOffset>
                </wp:positionH>
                <wp:positionV relativeFrom="paragraph">
                  <wp:posOffset>333375</wp:posOffset>
                </wp:positionV>
                <wp:extent cx="8084185" cy="12065"/>
                <wp:effectExtent l="0" t="0" r="31115" b="26035"/>
                <wp:wrapNone/>
                <wp:docPr id="14" name="Straight Connector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84185" cy="1206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97B1EBB" id="Straight Connector 29" o:spid="_x0000_s1026" alt="&quot;&quot;" style="position:absolute;z-index:2531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0,26.25pt" to="636.5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" strokecolor="#bfbfbf [2412]" strokeweight="1.5pt">
                <v:stroke joinstyle="miter"/>
                <w10:wrap anchorx="page"/>
              </v:line>
            </w:pict>
          </mc:Fallback>
        </mc:AlternateContent>
      </w:r>
      <w:r w:rsidR="000914B6" w:rsidRPr="00F2056E">
        <w:rPr>
          <w:rStyle w:val="Accentuationlgre"/>
        </w:rPr>
        <w:t>Fin de la procédure</w:t>
      </w:r>
    </w:p>
    <w:sectPr w:rsidR="00891DE6" w:rsidRPr="00F2056E" w:rsidSect="00C55D45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2240" w:h="15840"/>
      <w:pgMar w:top="1440" w:right="1080" w:bottom="1440" w:left="1080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3A0F0" w14:textId="77777777" w:rsidR="003A18E3" w:rsidRDefault="003A18E3" w:rsidP="0093092B">
      <w:r>
        <w:separator/>
      </w:r>
    </w:p>
  </w:endnote>
  <w:endnote w:type="continuationSeparator" w:id="0">
    <w:p w14:paraId="06D0737F" w14:textId="77777777" w:rsidR="003A18E3" w:rsidRDefault="003A18E3" w:rsidP="0093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E75DE" w14:textId="77777777" w:rsidR="001A2869" w:rsidRDefault="001A286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6512779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35A76B44" w14:textId="3BE2066F" w:rsidR="00DD0CFB" w:rsidRPr="000357E5" w:rsidRDefault="00DD0CFB" w:rsidP="00C55D45">
        <w:pPr>
          <w:pStyle w:val="Pieddepage"/>
          <w:rPr>
            <w:sz w:val="22"/>
          </w:rPr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6A04A40E" wp14:editId="4F16971C">
              <wp:simplePos x="0" y="0"/>
              <wp:positionH relativeFrom="margin">
                <wp:posOffset>4248510</wp:posOffset>
              </wp:positionH>
              <wp:positionV relativeFrom="paragraph">
                <wp:posOffset>195028</wp:posOffset>
              </wp:positionV>
              <wp:extent cx="577970" cy="202600"/>
              <wp:effectExtent l="0" t="0" r="0" b="6985"/>
              <wp:wrapNone/>
              <wp:docPr id="20" name="Image 20" descr="https://mirrors.creativecommons.org/presskit/buttons/88x31/png/by-nc-sa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mirrors.creativecommons.org/presskit/buttons/88x31/png/by-nc-sa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4976" cy="20856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EB05B6">
          <w:rPr>
            <w:rFonts w:ascii="Source Sans Pro" w:hAnsi="Source Sans Pro"/>
            <w:color w:val="2C3E50"/>
            <w:sz w:val="20"/>
            <w:shd w:val="clear" w:color="auto" w:fill="FFFFFF"/>
          </w:rPr>
          <w:t>Cette ressource du Cégep Édouard-Montpetit est sous licence  </w:t>
        </w:r>
        <w:hyperlink r:id="rId2" w:tgtFrame="_blank" w:history="1">
          <w:r w:rsidRPr="00EB05B6">
            <w:rPr>
              <w:rStyle w:val="Lienhypertexte"/>
              <w:rFonts w:ascii="Source Sans Pro" w:hAnsi="Source Sans Pro"/>
              <w:color w:val="ED592F"/>
              <w:sz w:val="20"/>
              <w:shd w:val="clear" w:color="auto" w:fill="FFFFFF"/>
            </w:rPr>
            <w:t>CC BY-NC-SA 4.0</w:t>
          </w:r>
        </w:hyperlink>
        <w:hyperlink r:id="rId3" w:tgtFrame="_blank" w:history="1">
          <w:r>
            <w:rPr>
              <w:rFonts w:ascii="Source Sans Pro" w:hAnsi="Source Sans Pro"/>
              <w:noProof/>
              <w:color w:val="ED592F"/>
              <w:shd w:val="clear" w:color="auto" w:fill="FFFFFF"/>
            </w:rPr>
            <mc:AlternateContent>
              <mc:Choice Requires="wps">
                <w:drawing>
                  <wp:inline distT="0" distB="0" distL="0" distR="0" wp14:anchorId="30AFE7D6" wp14:editId="675DCE56">
                    <wp:extent cx="301625" cy="301625"/>
                    <wp:effectExtent l="0" t="0" r="0" b="0"/>
                    <wp:docPr id="13" name="Rectangle 13" descr="CC icon">
                      <a:hlinkClick xmlns:a="http://schemas.openxmlformats.org/drawingml/2006/main" r:id="rId2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01625" cy="301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 xmlns:oel="http://schemas.microsoft.com/office/2019/extlst">
                <w:pict>
                  <v:rect w14:anchorId="47901726" id="Rectangle 13" o:spid="_x0000_s1026" alt="CC icon" href="https://creativecommons.org/licenses/by-nc-sa/4.0/?ref=chooser-v1" target="&quot;_blank&quot;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" o:button="t" filled="f" stroked="f">
                    <v:fill o:detectmouseclick="t"/>
                    <o:lock v:ext="edit" aspectratio="t"/>
                    <w10:anchorlock/>
                  </v:rect>
                </w:pict>
              </mc:Fallback>
            </mc:AlternateContent>
          </w:r>
          <w:r>
            <w:rPr>
              <w:rFonts w:ascii="Source Sans Pro" w:hAnsi="Source Sans Pro"/>
              <w:noProof/>
              <w:color w:val="ED592F"/>
              <w:shd w:val="clear" w:color="auto" w:fill="FFFFFF"/>
            </w:rPr>
            <mc:AlternateContent>
              <mc:Choice Requires="wps">
                <w:drawing>
                  <wp:inline distT="0" distB="0" distL="0" distR="0" wp14:anchorId="14C1B208" wp14:editId="65D788E3">
                    <wp:extent cx="301625" cy="301625"/>
                    <wp:effectExtent l="0" t="0" r="0" b="0"/>
                    <wp:docPr id="12" name="Rectangle 12" descr="by icon">
                      <a:hlinkClick xmlns:a="http://schemas.openxmlformats.org/drawingml/2006/main" r:id="rId3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01625" cy="301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 xmlns:oel="http://schemas.microsoft.com/office/2019/extlst">
                <w:pict>
                  <v:rect w14:anchorId="03EF33ED" id="Rectangle 12" o:spid="_x0000_s1026" alt="by icon" href="https://creativecommons.org/licenses/by-nc-sa/4.0/?ref=chooser-v1" target="&quot;_blank&quot;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" o:button="t" filled="f" stroked="f">
                    <v:fill o:detectmouseclick="t"/>
                    <o:lock v:ext="edit" aspectratio="t"/>
                    <w10:anchorlock/>
                  </v:rect>
                </w:pict>
              </mc:Fallback>
            </mc:AlternateContent>
          </w:r>
          <w:r>
            <w:rPr>
              <w:rFonts w:ascii="Source Sans Pro" w:hAnsi="Source Sans Pro"/>
              <w:noProof/>
              <w:color w:val="ED592F"/>
              <w:shd w:val="clear" w:color="auto" w:fill="FFFFFF"/>
            </w:rPr>
            <mc:AlternateContent>
              <mc:Choice Requires="wps">
                <w:drawing>
                  <wp:inline distT="0" distB="0" distL="0" distR="0" wp14:anchorId="18AB5E35" wp14:editId="0149E6C2">
                    <wp:extent cx="301625" cy="301625"/>
                    <wp:effectExtent l="0" t="0" r="0" b="0"/>
                    <wp:docPr id="9" name="Rectangle 9" descr="sa icon">
                      <a:hlinkClick xmlns:a="http://schemas.openxmlformats.org/drawingml/2006/main" r:id="rId3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01625" cy="301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 xmlns:oel="http://schemas.microsoft.com/office/2019/extlst">
                <w:pict>
                  <v:rect w14:anchorId="64E75373" id="Rectangle 9" o:spid="_x0000_s1026" alt="sa icon" href="https://creativecommons.org/licenses/by-nc-sa/4.0/?ref=chooser-v1" target="&quot;_blank&quot;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" o:button="t" filled="f" stroked="f">
                    <v:fill o:detectmouseclick="t"/>
                    <o:lock v:ext="edit" aspectratio="t"/>
                    <w10:anchorlock/>
                  </v:rect>
                </w:pict>
              </mc:Fallback>
            </mc:AlternateContent>
          </w:r>
        </w:hyperlink>
        <w:r w:rsidRPr="00E21CDA">
          <w:rPr>
            <w:noProof/>
          </w:rPr>
          <w:t xml:space="preserve"> </w:t>
        </w:r>
        <w:r w:rsidR="00C55D45">
          <w:rPr>
            <w:noProof/>
          </w:rPr>
          <w:t xml:space="preserve">                   </w:t>
        </w:r>
        <w:r w:rsidRPr="000357E5">
          <w:rPr>
            <w:sz w:val="22"/>
          </w:rPr>
          <w:fldChar w:fldCharType="begin"/>
        </w:r>
        <w:r w:rsidRPr="000357E5">
          <w:rPr>
            <w:sz w:val="22"/>
          </w:rPr>
          <w:instrText>PAGE   \* MERGEFORMAT</w:instrText>
        </w:r>
        <w:r w:rsidRPr="000357E5">
          <w:rPr>
            <w:sz w:val="22"/>
          </w:rPr>
          <w:fldChar w:fldCharType="separate"/>
        </w:r>
        <w:r w:rsidRPr="000357E5">
          <w:rPr>
            <w:sz w:val="22"/>
            <w:lang w:val="fr-FR"/>
          </w:rPr>
          <w:t>2</w:t>
        </w:r>
        <w:r w:rsidRPr="000357E5">
          <w:rPr>
            <w:sz w:val="22"/>
          </w:rPr>
          <w:fldChar w:fldCharType="end"/>
        </w:r>
      </w:p>
    </w:sdtContent>
  </w:sdt>
  <w:p w14:paraId="0F3D34B9" w14:textId="38EF93D5" w:rsidR="005C3C41" w:rsidRPr="009D0A5F" w:rsidRDefault="009D0A5F" w:rsidP="00DD0CFB">
    <w:pPr>
      <w:pStyle w:val="Pieddepage"/>
      <w:rPr>
        <w:rFonts w:ascii="Source Sans Pro" w:hAnsi="Source Sans Pro"/>
        <w:color w:val="2C3E50"/>
        <w:sz w:val="20"/>
        <w:shd w:val="clear" w:color="auto" w:fill="FFFFFF"/>
      </w:rPr>
    </w:pPr>
    <w:r w:rsidRPr="009D0A5F">
      <w:rPr>
        <w:rFonts w:ascii="Source Sans Pro" w:hAnsi="Source Sans Pro"/>
        <w:color w:val="2C3E50"/>
        <w:sz w:val="20"/>
        <w:shd w:val="clear" w:color="auto" w:fill="FFFFFF"/>
      </w:rPr>
      <w:t xml:space="preserve">Date de </w:t>
    </w:r>
    <w:r w:rsidR="0032056F">
      <w:rPr>
        <w:rFonts w:ascii="Source Sans Pro" w:hAnsi="Source Sans Pro"/>
        <w:color w:val="2C3E50"/>
        <w:sz w:val="20"/>
        <w:shd w:val="clear" w:color="auto" w:fill="FFFFFF"/>
      </w:rPr>
      <w:t>création</w:t>
    </w:r>
    <w:r w:rsidRPr="009D0A5F">
      <w:rPr>
        <w:rFonts w:ascii="Source Sans Pro" w:hAnsi="Source Sans Pro"/>
        <w:color w:val="2C3E50"/>
        <w:sz w:val="20"/>
        <w:shd w:val="clear" w:color="auto" w:fill="FFFFFF"/>
      </w:rPr>
      <w:t xml:space="preserve"> : </w:t>
    </w:r>
    <w:r w:rsidR="002A02C2">
      <w:rPr>
        <w:rFonts w:ascii="Source Sans Pro" w:hAnsi="Source Sans Pro"/>
        <w:color w:val="2C3E50"/>
        <w:sz w:val="20"/>
        <w:shd w:val="clear" w:color="auto" w:fill="FFFFFF"/>
      </w:rPr>
      <w:t>202</w:t>
    </w:r>
    <w:r w:rsidR="00463305">
      <w:rPr>
        <w:rFonts w:ascii="Source Sans Pro" w:hAnsi="Source Sans Pro"/>
        <w:color w:val="2C3E50"/>
        <w:sz w:val="20"/>
        <w:shd w:val="clear" w:color="auto" w:fill="FFFFFF"/>
      </w:rPr>
      <w:t>2-0</w:t>
    </w:r>
    <w:r w:rsidR="00082D31">
      <w:rPr>
        <w:rFonts w:ascii="Source Sans Pro" w:hAnsi="Source Sans Pro"/>
        <w:color w:val="2C3E50"/>
        <w:sz w:val="20"/>
        <w:shd w:val="clear" w:color="auto" w:fill="FFFFFF"/>
      </w:rPr>
      <w:t>8</w:t>
    </w:r>
    <w:r w:rsidR="0032056F">
      <w:rPr>
        <w:rFonts w:ascii="Source Sans Pro" w:hAnsi="Source Sans Pro"/>
        <w:color w:val="2C3E50"/>
        <w:sz w:val="20"/>
        <w:shd w:val="clear" w:color="auto" w:fill="FFFFFF"/>
      </w:rPr>
      <w:t>-</w:t>
    </w:r>
    <w:r w:rsidR="006C4D00">
      <w:rPr>
        <w:rFonts w:ascii="Source Sans Pro" w:hAnsi="Source Sans Pro"/>
        <w:color w:val="2C3E50"/>
        <w:sz w:val="20"/>
        <w:shd w:val="clear" w:color="auto" w:fill="FFFFFF"/>
      </w:rPr>
      <w:t>1</w:t>
    </w:r>
    <w:r w:rsidR="00082D31">
      <w:rPr>
        <w:rFonts w:ascii="Source Sans Pro" w:hAnsi="Source Sans Pro"/>
        <w:color w:val="2C3E50"/>
        <w:sz w:val="20"/>
        <w:shd w:val="clear" w:color="auto" w:fill="FFFFFF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94DF5" w14:textId="77777777" w:rsidR="001A2869" w:rsidRDefault="001A286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4C5E6" w14:textId="77777777" w:rsidR="003A18E3" w:rsidRDefault="003A18E3" w:rsidP="0093092B">
      <w:r>
        <w:separator/>
      </w:r>
    </w:p>
  </w:footnote>
  <w:footnote w:type="continuationSeparator" w:id="0">
    <w:p w14:paraId="5C828497" w14:textId="77777777" w:rsidR="003A18E3" w:rsidRDefault="003A18E3" w:rsidP="00930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BEA58" w14:textId="77777777" w:rsidR="001A2869" w:rsidRDefault="001A286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EFA15" w14:textId="77777777" w:rsidR="001A2869" w:rsidRDefault="001A286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B9E9" w14:textId="77777777" w:rsidR="001A2869" w:rsidRDefault="001A286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4BC5"/>
    <w:multiLevelType w:val="hybridMultilevel"/>
    <w:tmpl w:val="E99CC2C4"/>
    <w:lvl w:ilvl="0" w:tplc="A57653B6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E3D21"/>
    <w:multiLevelType w:val="hybridMultilevel"/>
    <w:tmpl w:val="AD0C4432"/>
    <w:lvl w:ilvl="0" w:tplc="F322150E">
      <w:numFmt w:val="bullet"/>
      <w:lvlText w:val="̶"/>
      <w:lvlJc w:val="left"/>
      <w:pPr>
        <w:ind w:left="284" w:hanging="227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511C9"/>
    <w:multiLevelType w:val="hybridMultilevel"/>
    <w:tmpl w:val="CE5C550C"/>
    <w:lvl w:ilvl="0" w:tplc="FF62E196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B5E45"/>
    <w:multiLevelType w:val="hybridMultilevel"/>
    <w:tmpl w:val="99A280BC"/>
    <w:lvl w:ilvl="0" w:tplc="876488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34B4C"/>
    <w:multiLevelType w:val="hybridMultilevel"/>
    <w:tmpl w:val="92EE21BC"/>
    <w:lvl w:ilvl="0" w:tplc="6BDA2826">
      <w:start w:val="1"/>
      <w:numFmt w:val="upperLetter"/>
      <w:lvlText w:val="%1-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CF5150"/>
    <w:multiLevelType w:val="hybridMultilevel"/>
    <w:tmpl w:val="4CDAD65A"/>
    <w:lvl w:ilvl="0" w:tplc="7F3A3DCC">
      <w:numFmt w:val="bullet"/>
      <w:lvlText w:val="̶"/>
      <w:lvlJc w:val="left"/>
      <w:pPr>
        <w:ind w:left="720" w:hanging="360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C0824"/>
    <w:multiLevelType w:val="hybridMultilevel"/>
    <w:tmpl w:val="D5F0D6FA"/>
    <w:lvl w:ilvl="0" w:tplc="632CE9BE">
      <w:start w:val="3"/>
      <w:numFmt w:val="upperLetter"/>
      <w:lvlText w:val="%1-"/>
      <w:lvlJc w:val="left"/>
      <w:pPr>
        <w:ind w:left="786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3EE3E6E"/>
    <w:multiLevelType w:val="hybridMultilevel"/>
    <w:tmpl w:val="78D4BEB2"/>
    <w:lvl w:ilvl="0" w:tplc="0172F2A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327F4"/>
    <w:multiLevelType w:val="hybridMultilevel"/>
    <w:tmpl w:val="EA5EBBA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E65CB0"/>
    <w:multiLevelType w:val="hybridMultilevel"/>
    <w:tmpl w:val="37D4348E"/>
    <w:lvl w:ilvl="0" w:tplc="4790B1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AA5856"/>
    <w:multiLevelType w:val="hybridMultilevel"/>
    <w:tmpl w:val="C688DD46"/>
    <w:lvl w:ilvl="0" w:tplc="251AB95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ABA107C"/>
    <w:multiLevelType w:val="hybridMultilevel"/>
    <w:tmpl w:val="1408D36E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4D1242"/>
    <w:multiLevelType w:val="hybridMultilevel"/>
    <w:tmpl w:val="1F7A032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BE13CCF"/>
    <w:multiLevelType w:val="hybridMultilevel"/>
    <w:tmpl w:val="344CD130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3B63F54"/>
    <w:multiLevelType w:val="hybridMultilevel"/>
    <w:tmpl w:val="87BEF42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A77F1B"/>
    <w:multiLevelType w:val="hybridMultilevel"/>
    <w:tmpl w:val="B5983788"/>
    <w:lvl w:ilvl="0" w:tplc="FEEE83FA">
      <w:numFmt w:val="bullet"/>
      <w:lvlText w:val="̶"/>
      <w:lvlJc w:val="left"/>
      <w:pPr>
        <w:ind w:left="397" w:hanging="227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5F1B03"/>
    <w:multiLevelType w:val="hybridMultilevel"/>
    <w:tmpl w:val="15EA10E4"/>
    <w:lvl w:ilvl="0" w:tplc="7F3A3DCC">
      <w:numFmt w:val="bullet"/>
      <w:lvlText w:val="̶"/>
      <w:lvlJc w:val="left"/>
      <w:pPr>
        <w:ind w:left="1440" w:hanging="360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2C90A57"/>
    <w:multiLevelType w:val="hybridMultilevel"/>
    <w:tmpl w:val="BF62AB4E"/>
    <w:lvl w:ilvl="0" w:tplc="3B48CB4A">
      <w:start w:val="3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FA7086"/>
    <w:multiLevelType w:val="hybridMultilevel"/>
    <w:tmpl w:val="091A878E"/>
    <w:lvl w:ilvl="0" w:tplc="99C46AB0">
      <w:start w:val="1"/>
      <w:numFmt w:val="upperLetter"/>
      <w:lvlText w:val="%1."/>
      <w:lvlJc w:val="left"/>
      <w:pPr>
        <w:ind w:left="720" w:hanging="360"/>
      </w:pPr>
    </w:lvl>
    <w:lvl w:ilvl="1" w:tplc="EF0AEB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9466B3"/>
    <w:multiLevelType w:val="hybridMultilevel"/>
    <w:tmpl w:val="581492F8"/>
    <w:lvl w:ilvl="0" w:tplc="0C0C0001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20" w15:restartNumberingAfterBreak="0">
    <w:nsid w:val="34950155"/>
    <w:multiLevelType w:val="hybridMultilevel"/>
    <w:tmpl w:val="9FE80D7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D0776A8"/>
    <w:multiLevelType w:val="hybridMultilevel"/>
    <w:tmpl w:val="371A6638"/>
    <w:lvl w:ilvl="0" w:tplc="7F3A3DCC">
      <w:numFmt w:val="bullet"/>
      <w:lvlText w:val="̶"/>
      <w:lvlJc w:val="left"/>
      <w:pPr>
        <w:ind w:left="720" w:hanging="360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5870D9"/>
    <w:multiLevelType w:val="hybridMultilevel"/>
    <w:tmpl w:val="6936CC18"/>
    <w:lvl w:ilvl="0" w:tplc="2924B34E">
      <w:start w:val="6"/>
      <w:numFmt w:val="upperLetter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D36165"/>
    <w:multiLevelType w:val="hybridMultilevel"/>
    <w:tmpl w:val="4C3CFAF8"/>
    <w:lvl w:ilvl="0" w:tplc="BDDACCC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DB7CB4"/>
    <w:multiLevelType w:val="hybridMultilevel"/>
    <w:tmpl w:val="976EEC4A"/>
    <w:lvl w:ilvl="0" w:tplc="56F46A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EC162F"/>
    <w:multiLevelType w:val="hybridMultilevel"/>
    <w:tmpl w:val="76F89A68"/>
    <w:lvl w:ilvl="0" w:tplc="154696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94" w:hanging="360"/>
      </w:pPr>
    </w:lvl>
    <w:lvl w:ilvl="2" w:tplc="0C0C001B" w:tentative="1">
      <w:start w:val="1"/>
      <w:numFmt w:val="lowerRoman"/>
      <w:lvlText w:val="%3."/>
      <w:lvlJc w:val="right"/>
      <w:pPr>
        <w:ind w:left="2514" w:hanging="180"/>
      </w:pPr>
    </w:lvl>
    <w:lvl w:ilvl="3" w:tplc="0C0C000F" w:tentative="1">
      <w:start w:val="1"/>
      <w:numFmt w:val="decimal"/>
      <w:lvlText w:val="%4."/>
      <w:lvlJc w:val="left"/>
      <w:pPr>
        <w:ind w:left="3234" w:hanging="360"/>
      </w:pPr>
    </w:lvl>
    <w:lvl w:ilvl="4" w:tplc="0C0C0019" w:tentative="1">
      <w:start w:val="1"/>
      <w:numFmt w:val="lowerLetter"/>
      <w:lvlText w:val="%5."/>
      <w:lvlJc w:val="left"/>
      <w:pPr>
        <w:ind w:left="3954" w:hanging="360"/>
      </w:pPr>
    </w:lvl>
    <w:lvl w:ilvl="5" w:tplc="0C0C001B" w:tentative="1">
      <w:start w:val="1"/>
      <w:numFmt w:val="lowerRoman"/>
      <w:lvlText w:val="%6."/>
      <w:lvlJc w:val="right"/>
      <w:pPr>
        <w:ind w:left="4674" w:hanging="180"/>
      </w:pPr>
    </w:lvl>
    <w:lvl w:ilvl="6" w:tplc="0C0C000F" w:tentative="1">
      <w:start w:val="1"/>
      <w:numFmt w:val="decimal"/>
      <w:lvlText w:val="%7."/>
      <w:lvlJc w:val="left"/>
      <w:pPr>
        <w:ind w:left="5394" w:hanging="360"/>
      </w:pPr>
    </w:lvl>
    <w:lvl w:ilvl="7" w:tplc="0C0C0019" w:tentative="1">
      <w:start w:val="1"/>
      <w:numFmt w:val="lowerLetter"/>
      <w:lvlText w:val="%8."/>
      <w:lvlJc w:val="left"/>
      <w:pPr>
        <w:ind w:left="6114" w:hanging="360"/>
      </w:pPr>
    </w:lvl>
    <w:lvl w:ilvl="8" w:tplc="0C0C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6" w15:restartNumberingAfterBreak="0">
    <w:nsid w:val="4AF31A6E"/>
    <w:multiLevelType w:val="hybridMultilevel"/>
    <w:tmpl w:val="626AD5CA"/>
    <w:lvl w:ilvl="0" w:tplc="3E4C6EF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C53084"/>
    <w:multiLevelType w:val="hybridMultilevel"/>
    <w:tmpl w:val="9F587100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2EA2E17"/>
    <w:multiLevelType w:val="hybridMultilevel"/>
    <w:tmpl w:val="DBB8B9D4"/>
    <w:lvl w:ilvl="0" w:tplc="25684A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0E5415"/>
    <w:multiLevelType w:val="hybridMultilevel"/>
    <w:tmpl w:val="EB4C89A2"/>
    <w:lvl w:ilvl="0" w:tplc="C28E32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906D49"/>
    <w:multiLevelType w:val="hybridMultilevel"/>
    <w:tmpl w:val="1130CEA8"/>
    <w:lvl w:ilvl="0" w:tplc="9DE26392">
      <w:start w:val="1"/>
      <w:numFmt w:val="upperLetter"/>
      <w:lvlText w:val="%1-"/>
      <w:lvlJc w:val="left"/>
      <w:pPr>
        <w:ind w:left="1211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54C01C04"/>
    <w:multiLevelType w:val="hybridMultilevel"/>
    <w:tmpl w:val="D86AFB6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62477A5"/>
    <w:multiLevelType w:val="hybridMultilevel"/>
    <w:tmpl w:val="B232BF96"/>
    <w:lvl w:ilvl="0" w:tplc="10EEE3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980F40"/>
    <w:multiLevelType w:val="hybridMultilevel"/>
    <w:tmpl w:val="0CBA9102"/>
    <w:lvl w:ilvl="0" w:tplc="7F3A3DCC">
      <w:numFmt w:val="bullet"/>
      <w:lvlText w:val="̶"/>
      <w:lvlJc w:val="left"/>
      <w:pPr>
        <w:ind w:left="720" w:hanging="360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4C6528"/>
    <w:multiLevelType w:val="hybridMultilevel"/>
    <w:tmpl w:val="E2543434"/>
    <w:lvl w:ilvl="0" w:tplc="FD9CCFF0">
      <w:start w:val="3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F25C1D"/>
    <w:multiLevelType w:val="hybridMultilevel"/>
    <w:tmpl w:val="76A4E17C"/>
    <w:lvl w:ilvl="0" w:tplc="007039AC">
      <w:start w:val="1"/>
      <w:numFmt w:val="upp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1913411"/>
    <w:multiLevelType w:val="hybridMultilevel"/>
    <w:tmpl w:val="1922910A"/>
    <w:lvl w:ilvl="0" w:tplc="C8C6F9C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121C59"/>
    <w:multiLevelType w:val="hybridMultilevel"/>
    <w:tmpl w:val="5BCE46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5E4F76"/>
    <w:multiLevelType w:val="hybridMultilevel"/>
    <w:tmpl w:val="2E7CAE36"/>
    <w:lvl w:ilvl="0" w:tplc="33D260D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B83966"/>
    <w:multiLevelType w:val="hybridMultilevel"/>
    <w:tmpl w:val="5ABEB41E"/>
    <w:lvl w:ilvl="0" w:tplc="5CF46B8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DC0CF9"/>
    <w:multiLevelType w:val="hybridMultilevel"/>
    <w:tmpl w:val="983EEF5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4007F8"/>
    <w:multiLevelType w:val="hybridMultilevel"/>
    <w:tmpl w:val="28F6B444"/>
    <w:lvl w:ilvl="0" w:tplc="B08C92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8F8AAF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7"/>
  </w:num>
  <w:num w:numId="3">
    <w:abstractNumId w:val="36"/>
  </w:num>
  <w:num w:numId="4">
    <w:abstractNumId w:val="21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15"/>
  </w:num>
  <w:num w:numId="10">
    <w:abstractNumId w:val="30"/>
  </w:num>
  <w:num w:numId="11">
    <w:abstractNumId w:val="6"/>
  </w:num>
  <w:num w:numId="12">
    <w:abstractNumId w:val="4"/>
  </w:num>
  <w:num w:numId="13">
    <w:abstractNumId w:val="22"/>
  </w:num>
  <w:num w:numId="14">
    <w:abstractNumId w:val="16"/>
  </w:num>
  <w:num w:numId="15">
    <w:abstractNumId w:val="10"/>
  </w:num>
  <w:num w:numId="16">
    <w:abstractNumId w:val="41"/>
  </w:num>
  <w:num w:numId="17">
    <w:abstractNumId w:val="8"/>
  </w:num>
  <w:num w:numId="18">
    <w:abstractNumId w:val="13"/>
  </w:num>
  <w:num w:numId="19">
    <w:abstractNumId w:val="35"/>
  </w:num>
  <w:num w:numId="20">
    <w:abstractNumId w:val="18"/>
  </w:num>
  <w:num w:numId="21">
    <w:abstractNumId w:val="41"/>
  </w:num>
  <w:num w:numId="22">
    <w:abstractNumId w:val="41"/>
    <w:lvlOverride w:ilvl="0">
      <w:startOverride w:val="1"/>
    </w:lvlOverride>
  </w:num>
  <w:num w:numId="23">
    <w:abstractNumId w:val="40"/>
  </w:num>
  <w:num w:numId="24">
    <w:abstractNumId w:val="37"/>
  </w:num>
  <w:num w:numId="25">
    <w:abstractNumId w:val="18"/>
  </w:num>
  <w:num w:numId="26">
    <w:abstractNumId w:val="18"/>
  </w:num>
  <w:num w:numId="27">
    <w:abstractNumId w:val="18"/>
  </w:num>
  <w:num w:numId="28">
    <w:abstractNumId w:val="19"/>
  </w:num>
  <w:num w:numId="29">
    <w:abstractNumId w:val="11"/>
  </w:num>
  <w:num w:numId="30">
    <w:abstractNumId w:val="14"/>
  </w:num>
  <w:num w:numId="31">
    <w:abstractNumId w:val="27"/>
  </w:num>
  <w:num w:numId="32">
    <w:abstractNumId w:val="20"/>
  </w:num>
  <w:num w:numId="33">
    <w:abstractNumId w:val="12"/>
  </w:num>
  <w:num w:numId="34">
    <w:abstractNumId w:val="31"/>
  </w:num>
  <w:num w:numId="35">
    <w:abstractNumId w:val="17"/>
  </w:num>
  <w:num w:numId="36">
    <w:abstractNumId w:val="34"/>
  </w:num>
  <w:num w:numId="37">
    <w:abstractNumId w:val="28"/>
  </w:num>
  <w:num w:numId="38">
    <w:abstractNumId w:val="25"/>
  </w:num>
  <w:num w:numId="39">
    <w:abstractNumId w:val="9"/>
  </w:num>
  <w:num w:numId="40">
    <w:abstractNumId w:val="39"/>
  </w:num>
  <w:num w:numId="41">
    <w:abstractNumId w:val="26"/>
  </w:num>
  <w:num w:numId="42">
    <w:abstractNumId w:val="32"/>
  </w:num>
  <w:num w:numId="43">
    <w:abstractNumId w:val="38"/>
  </w:num>
  <w:num w:numId="44">
    <w:abstractNumId w:val="24"/>
  </w:num>
  <w:num w:numId="45">
    <w:abstractNumId w:val="23"/>
  </w:num>
  <w:num w:numId="46">
    <w:abstractNumId w:val="29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B80"/>
    <w:rsid w:val="000008A3"/>
    <w:rsid w:val="000022EC"/>
    <w:rsid w:val="00003CA5"/>
    <w:rsid w:val="00004B71"/>
    <w:rsid w:val="000104BC"/>
    <w:rsid w:val="000113EC"/>
    <w:rsid w:val="00013A56"/>
    <w:rsid w:val="00015C89"/>
    <w:rsid w:val="00016BDF"/>
    <w:rsid w:val="00016C16"/>
    <w:rsid w:val="00020DAA"/>
    <w:rsid w:val="00022474"/>
    <w:rsid w:val="00022656"/>
    <w:rsid w:val="00022B38"/>
    <w:rsid w:val="00026F5F"/>
    <w:rsid w:val="0003057B"/>
    <w:rsid w:val="00031393"/>
    <w:rsid w:val="00032F47"/>
    <w:rsid w:val="000357E5"/>
    <w:rsid w:val="00035C50"/>
    <w:rsid w:val="000409DF"/>
    <w:rsid w:val="00042336"/>
    <w:rsid w:val="000430F5"/>
    <w:rsid w:val="0004440B"/>
    <w:rsid w:val="00057062"/>
    <w:rsid w:val="00060A1F"/>
    <w:rsid w:val="00061B6F"/>
    <w:rsid w:val="00063F89"/>
    <w:rsid w:val="00064B72"/>
    <w:rsid w:val="00071B62"/>
    <w:rsid w:val="00071C52"/>
    <w:rsid w:val="00074F1F"/>
    <w:rsid w:val="00082440"/>
    <w:rsid w:val="00082D31"/>
    <w:rsid w:val="000863D4"/>
    <w:rsid w:val="000914B6"/>
    <w:rsid w:val="000941FD"/>
    <w:rsid w:val="00097887"/>
    <w:rsid w:val="000A3040"/>
    <w:rsid w:val="000A4A89"/>
    <w:rsid w:val="000A55AC"/>
    <w:rsid w:val="000A59A7"/>
    <w:rsid w:val="000A5BAF"/>
    <w:rsid w:val="000A6401"/>
    <w:rsid w:val="000A712E"/>
    <w:rsid w:val="000B226B"/>
    <w:rsid w:val="000B2FF7"/>
    <w:rsid w:val="000B3D24"/>
    <w:rsid w:val="000B5B6B"/>
    <w:rsid w:val="000B7E46"/>
    <w:rsid w:val="000C4127"/>
    <w:rsid w:val="000C47ED"/>
    <w:rsid w:val="000C4E8C"/>
    <w:rsid w:val="000C6D26"/>
    <w:rsid w:val="000D2BD8"/>
    <w:rsid w:val="000E4FBD"/>
    <w:rsid w:val="000F1034"/>
    <w:rsid w:val="000F2951"/>
    <w:rsid w:val="000F48E4"/>
    <w:rsid w:val="001003D6"/>
    <w:rsid w:val="00101DBE"/>
    <w:rsid w:val="00104548"/>
    <w:rsid w:val="00110939"/>
    <w:rsid w:val="001138D2"/>
    <w:rsid w:val="00125B87"/>
    <w:rsid w:val="00127702"/>
    <w:rsid w:val="00127DAB"/>
    <w:rsid w:val="00131932"/>
    <w:rsid w:val="001352B9"/>
    <w:rsid w:val="00136C02"/>
    <w:rsid w:val="0013726A"/>
    <w:rsid w:val="001377ED"/>
    <w:rsid w:val="00143CDC"/>
    <w:rsid w:val="00144E1C"/>
    <w:rsid w:val="00145571"/>
    <w:rsid w:val="001461F7"/>
    <w:rsid w:val="001473F1"/>
    <w:rsid w:val="00150431"/>
    <w:rsid w:val="0015197A"/>
    <w:rsid w:val="001523ED"/>
    <w:rsid w:val="00152948"/>
    <w:rsid w:val="00154404"/>
    <w:rsid w:val="001548F7"/>
    <w:rsid w:val="00154BA7"/>
    <w:rsid w:val="00154EAD"/>
    <w:rsid w:val="0015655A"/>
    <w:rsid w:val="001579EC"/>
    <w:rsid w:val="001603EB"/>
    <w:rsid w:val="00160EE3"/>
    <w:rsid w:val="00161DAE"/>
    <w:rsid w:val="00161FFF"/>
    <w:rsid w:val="001627C7"/>
    <w:rsid w:val="0016432A"/>
    <w:rsid w:val="00171149"/>
    <w:rsid w:val="00172036"/>
    <w:rsid w:val="001740DA"/>
    <w:rsid w:val="001806E4"/>
    <w:rsid w:val="001818B3"/>
    <w:rsid w:val="00181B74"/>
    <w:rsid w:val="00183018"/>
    <w:rsid w:val="00183D16"/>
    <w:rsid w:val="001850D2"/>
    <w:rsid w:val="00187E5E"/>
    <w:rsid w:val="001902A4"/>
    <w:rsid w:val="00194F6E"/>
    <w:rsid w:val="00195809"/>
    <w:rsid w:val="00196C11"/>
    <w:rsid w:val="00197C73"/>
    <w:rsid w:val="001A07A0"/>
    <w:rsid w:val="001A27DA"/>
    <w:rsid w:val="001A27FA"/>
    <w:rsid w:val="001A2869"/>
    <w:rsid w:val="001A30A9"/>
    <w:rsid w:val="001A326E"/>
    <w:rsid w:val="001A3830"/>
    <w:rsid w:val="001A48A6"/>
    <w:rsid w:val="001B15BF"/>
    <w:rsid w:val="001B2E71"/>
    <w:rsid w:val="001B3FAA"/>
    <w:rsid w:val="001B4396"/>
    <w:rsid w:val="001B4442"/>
    <w:rsid w:val="001B4B39"/>
    <w:rsid w:val="001B4C29"/>
    <w:rsid w:val="001B6454"/>
    <w:rsid w:val="001C3377"/>
    <w:rsid w:val="001C3B3A"/>
    <w:rsid w:val="001C3CFA"/>
    <w:rsid w:val="001C4983"/>
    <w:rsid w:val="001C7405"/>
    <w:rsid w:val="001D08F9"/>
    <w:rsid w:val="001D23A7"/>
    <w:rsid w:val="001D2C45"/>
    <w:rsid w:val="001E0E7B"/>
    <w:rsid w:val="001E33C7"/>
    <w:rsid w:val="001E3C17"/>
    <w:rsid w:val="001F1E4B"/>
    <w:rsid w:val="001F7D5C"/>
    <w:rsid w:val="002037C3"/>
    <w:rsid w:val="00213731"/>
    <w:rsid w:val="00214B9F"/>
    <w:rsid w:val="00226E00"/>
    <w:rsid w:val="00226E6A"/>
    <w:rsid w:val="00234540"/>
    <w:rsid w:val="0023697C"/>
    <w:rsid w:val="002464E6"/>
    <w:rsid w:val="00250C2E"/>
    <w:rsid w:val="0025138D"/>
    <w:rsid w:val="002514CD"/>
    <w:rsid w:val="00252B46"/>
    <w:rsid w:val="00257004"/>
    <w:rsid w:val="00260040"/>
    <w:rsid w:val="002600E8"/>
    <w:rsid w:val="002605FE"/>
    <w:rsid w:val="00265231"/>
    <w:rsid w:val="00266C72"/>
    <w:rsid w:val="00275EBF"/>
    <w:rsid w:val="00276336"/>
    <w:rsid w:val="00276C60"/>
    <w:rsid w:val="00277046"/>
    <w:rsid w:val="002821D7"/>
    <w:rsid w:val="00282A6E"/>
    <w:rsid w:val="00283783"/>
    <w:rsid w:val="00283DEC"/>
    <w:rsid w:val="00290F56"/>
    <w:rsid w:val="00291176"/>
    <w:rsid w:val="0029275B"/>
    <w:rsid w:val="00292D28"/>
    <w:rsid w:val="00294E2B"/>
    <w:rsid w:val="00295995"/>
    <w:rsid w:val="002A02C2"/>
    <w:rsid w:val="002A1648"/>
    <w:rsid w:val="002A1B01"/>
    <w:rsid w:val="002A2298"/>
    <w:rsid w:val="002A5463"/>
    <w:rsid w:val="002A7C9C"/>
    <w:rsid w:val="002B11F1"/>
    <w:rsid w:val="002B2206"/>
    <w:rsid w:val="002B255C"/>
    <w:rsid w:val="002B2B32"/>
    <w:rsid w:val="002B300A"/>
    <w:rsid w:val="002B6735"/>
    <w:rsid w:val="002B7130"/>
    <w:rsid w:val="002B7970"/>
    <w:rsid w:val="002C1C7B"/>
    <w:rsid w:val="002C2CC0"/>
    <w:rsid w:val="002C2EC3"/>
    <w:rsid w:val="002C50D0"/>
    <w:rsid w:val="002D096D"/>
    <w:rsid w:val="002D200A"/>
    <w:rsid w:val="002D458A"/>
    <w:rsid w:val="002D47AB"/>
    <w:rsid w:val="002D76A3"/>
    <w:rsid w:val="002E1A2C"/>
    <w:rsid w:val="002E1A2E"/>
    <w:rsid w:val="002E3909"/>
    <w:rsid w:val="002E3955"/>
    <w:rsid w:val="002E3F92"/>
    <w:rsid w:val="002E49E9"/>
    <w:rsid w:val="002E5DC1"/>
    <w:rsid w:val="002F164C"/>
    <w:rsid w:val="002F34A3"/>
    <w:rsid w:val="002F3BCE"/>
    <w:rsid w:val="002F5A58"/>
    <w:rsid w:val="002F7FFE"/>
    <w:rsid w:val="003001D2"/>
    <w:rsid w:val="0030103B"/>
    <w:rsid w:val="00305724"/>
    <w:rsid w:val="003064B0"/>
    <w:rsid w:val="003106B4"/>
    <w:rsid w:val="003141B3"/>
    <w:rsid w:val="00314BFF"/>
    <w:rsid w:val="0032056F"/>
    <w:rsid w:val="00325886"/>
    <w:rsid w:val="003279CD"/>
    <w:rsid w:val="00330EFF"/>
    <w:rsid w:val="00331E60"/>
    <w:rsid w:val="00333D1E"/>
    <w:rsid w:val="00334FE8"/>
    <w:rsid w:val="00337490"/>
    <w:rsid w:val="00340AF3"/>
    <w:rsid w:val="0034302A"/>
    <w:rsid w:val="00344416"/>
    <w:rsid w:val="00345B0D"/>
    <w:rsid w:val="00350960"/>
    <w:rsid w:val="00351B38"/>
    <w:rsid w:val="00352AD1"/>
    <w:rsid w:val="00353464"/>
    <w:rsid w:val="00356C3F"/>
    <w:rsid w:val="00357FBC"/>
    <w:rsid w:val="0036528C"/>
    <w:rsid w:val="003656EF"/>
    <w:rsid w:val="00367F58"/>
    <w:rsid w:val="0037057B"/>
    <w:rsid w:val="0037357E"/>
    <w:rsid w:val="0037428B"/>
    <w:rsid w:val="0037476B"/>
    <w:rsid w:val="003805E8"/>
    <w:rsid w:val="00382B07"/>
    <w:rsid w:val="0038486C"/>
    <w:rsid w:val="003865C6"/>
    <w:rsid w:val="00386A70"/>
    <w:rsid w:val="003924BA"/>
    <w:rsid w:val="003A18E3"/>
    <w:rsid w:val="003A1A07"/>
    <w:rsid w:val="003A4ED6"/>
    <w:rsid w:val="003A538A"/>
    <w:rsid w:val="003A5937"/>
    <w:rsid w:val="003A5CD4"/>
    <w:rsid w:val="003B060F"/>
    <w:rsid w:val="003B1B81"/>
    <w:rsid w:val="003C10CE"/>
    <w:rsid w:val="003C13A8"/>
    <w:rsid w:val="003C333D"/>
    <w:rsid w:val="003D6778"/>
    <w:rsid w:val="003D7204"/>
    <w:rsid w:val="003E18B1"/>
    <w:rsid w:val="003E4B80"/>
    <w:rsid w:val="003E65FF"/>
    <w:rsid w:val="003F03B0"/>
    <w:rsid w:val="003F1C3E"/>
    <w:rsid w:val="003F6143"/>
    <w:rsid w:val="00406E87"/>
    <w:rsid w:val="004070EE"/>
    <w:rsid w:val="00413248"/>
    <w:rsid w:val="00415B30"/>
    <w:rsid w:val="0042363B"/>
    <w:rsid w:val="004239E6"/>
    <w:rsid w:val="004241E7"/>
    <w:rsid w:val="004335A2"/>
    <w:rsid w:val="00437AD2"/>
    <w:rsid w:val="004423D7"/>
    <w:rsid w:val="00443AE4"/>
    <w:rsid w:val="00446FBA"/>
    <w:rsid w:val="00450854"/>
    <w:rsid w:val="0045719A"/>
    <w:rsid w:val="00457BC4"/>
    <w:rsid w:val="00462BB3"/>
    <w:rsid w:val="00463305"/>
    <w:rsid w:val="0046452F"/>
    <w:rsid w:val="00465946"/>
    <w:rsid w:val="00465B9B"/>
    <w:rsid w:val="00470BA2"/>
    <w:rsid w:val="00470CA5"/>
    <w:rsid w:val="004737FB"/>
    <w:rsid w:val="004806F5"/>
    <w:rsid w:val="00482CB6"/>
    <w:rsid w:val="00482E11"/>
    <w:rsid w:val="00484743"/>
    <w:rsid w:val="004852D0"/>
    <w:rsid w:val="00485CA0"/>
    <w:rsid w:val="00491933"/>
    <w:rsid w:val="00491A78"/>
    <w:rsid w:val="0049298F"/>
    <w:rsid w:val="00493CA2"/>
    <w:rsid w:val="00496E19"/>
    <w:rsid w:val="004977C3"/>
    <w:rsid w:val="004A32C4"/>
    <w:rsid w:val="004A4869"/>
    <w:rsid w:val="004A63D7"/>
    <w:rsid w:val="004A71EA"/>
    <w:rsid w:val="004B04D5"/>
    <w:rsid w:val="004B39AC"/>
    <w:rsid w:val="004B435D"/>
    <w:rsid w:val="004B4412"/>
    <w:rsid w:val="004C3F04"/>
    <w:rsid w:val="004C7791"/>
    <w:rsid w:val="004D07E3"/>
    <w:rsid w:val="004D131E"/>
    <w:rsid w:val="004E052F"/>
    <w:rsid w:val="004E0C08"/>
    <w:rsid w:val="004E6C8C"/>
    <w:rsid w:val="004E7729"/>
    <w:rsid w:val="004F2715"/>
    <w:rsid w:val="004F33FE"/>
    <w:rsid w:val="004F6A40"/>
    <w:rsid w:val="004F7C02"/>
    <w:rsid w:val="00500E9D"/>
    <w:rsid w:val="00502A75"/>
    <w:rsid w:val="005038EF"/>
    <w:rsid w:val="0050496E"/>
    <w:rsid w:val="005070EB"/>
    <w:rsid w:val="00507460"/>
    <w:rsid w:val="0051157B"/>
    <w:rsid w:val="005128A2"/>
    <w:rsid w:val="005234D2"/>
    <w:rsid w:val="00526D05"/>
    <w:rsid w:val="00527BCF"/>
    <w:rsid w:val="00531E47"/>
    <w:rsid w:val="00534BFD"/>
    <w:rsid w:val="00535278"/>
    <w:rsid w:val="00542C3F"/>
    <w:rsid w:val="00542CF6"/>
    <w:rsid w:val="00543A71"/>
    <w:rsid w:val="005448AF"/>
    <w:rsid w:val="005477D6"/>
    <w:rsid w:val="00550F06"/>
    <w:rsid w:val="005513BB"/>
    <w:rsid w:val="0055265F"/>
    <w:rsid w:val="00552B76"/>
    <w:rsid w:val="005533BA"/>
    <w:rsid w:val="00556F15"/>
    <w:rsid w:val="00557F17"/>
    <w:rsid w:val="00565148"/>
    <w:rsid w:val="005657CA"/>
    <w:rsid w:val="00567607"/>
    <w:rsid w:val="00571443"/>
    <w:rsid w:val="00574B63"/>
    <w:rsid w:val="005758B8"/>
    <w:rsid w:val="00577479"/>
    <w:rsid w:val="005851F8"/>
    <w:rsid w:val="00585506"/>
    <w:rsid w:val="00585DA7"/>
    <w:rsid w:val="00586BB0"/>
    <w:rsid w:val="00595AE1"/>
    <w:rsid w:val="00596C2E"/>
    <w:rsid w:val="005979E3"/>
    <w:rsid w:val="005A680E"/>
    <w:rsid w:val="005A6BBD"/>
    <w:rsid w:val="005B1BCB"/>
    <w:rsid w:val="005B389F"/>
    <w:rsid w:val="005C1BAE"/>
    <w:rsid w:val="005C2678"/>
    <w:rsid w:val="005C3C41"/>
    <w:rsid w:val="005C4499"/>
    <w:rsid w:val="005C5AE4"/>
    <w:rsid w:val="005C6D44"/>
    <w:rsid w:val="005D01A4"/>
    <w:rsid w:val="005D0926"/>
    <w:rsid w:val="005D29F0"/>
    <w:rsid w:val="005D3088"/>
    <w:rsid w:val="005D31B8"/>
    <w:rsid w:val="005D344A"/>
    <w:rsid w:val="005E0A75"/>
    <w:rsid w:val="005E0F39"/>
    <w:rsid w:val="005E36DF"/>
    <w:rsid w:val="005E7530"/>
    <w:rsid w:val="005F0EDC"/>
    <w:rsid w:val="005F587C"/>
    <w:rsid w:val="005F777B"/>
    <w:rsid w:val="0060092D"/>
    <w:rsid w:val="00600D1E"/>
    <w:rsid w:val="00601CA4"/>
    <w:rsid w:val="00603600"/>
    <w:rsid w:val="006045D4"/>
    <w:rsid w:val="006056C9"/>
    <w:rsid w:val="00612A11"/>
    <w:rsid w:val="00615AF4"/>
    <w:rsid w:val="0062099F"/>
    <w:rsid w:val="00630B2F"/>
    <w:rsid w:val="006342C4"/>
    <w:rsid w:val="00634FFD"/>
    <w:rsid w:val="00644FDA"/>
    <w:rsid w:val="00646EDC"/>
    <w:rsid w:val="00647D1C"/>
    <w:rsid w:val="006522EC"/>
    <w:rsid w:val="00654629"/>
    <w:rsid w:val="00654E16"/>
    <w:rsid w:val="00662527"/>
    <w:rsid w:val="00664863"/>
    <w:rsid w:val="00672220"/>
    <w:rsid w:val="00672511"/>
    <w:rsid w:val="00690AEE"/>
    <w:rsid w:val="006942D7"/>
    <w:rsid w:val="006A0372"/>
    <w:rsid w:val="006A3E7A"/>
    <w:rsid w:val="006A41FD"/>
    <w:rsid w:val="006A5108"/>
    <w:rsid w:val="006B2C01"/>
    <w:rsid w:val="006B69F2"/>
    <w:rsid w:val="006C0112"/>
    <w:rsid w:val="006C0FA9"/>
    <w:rsid w:val="006C2149"/>
    <w:rsid w:val="006C4D00"/>
    <w:rsid w:val="006C4DA5"/>
    <w:rsid w:val="006C5EC4"/>
    <w:rsid w:val="006C6670"/>
    <w:rsid w:val="006C6F09"/>
    <w:rsid w:val="006D7341"/>
    <w:rsid w:val="006D78D4"/>
    <w:rsid w:val="006E0BCA"/>
    <w:rsid w:val="006E0D47"/>
    <w:rsid w:val="006E23D1"/>
    <w:rsid w:val="006E2D45"/>
    <w:rsid w:val="006E38FF"/>
    <w:rsid w:val="006E4D12"/>
    <w:rsid w:val="006E52E4"/>
    <w:rsid w:val="006E6BB8"/>
    <w:rsid w:val="006E6C1B"/>
    <w:rsid w:val="006F35CB"/>
    <w:rsid w:val="006F5096"/>
    <w:rsid w:val="006F57D1"/>
    <w:rsid w:val="00702781"/>
    <w:rsid w:val="0070368D"/>
    <w:rsid w:val="00704B51"/>
    <w:rsid w:val="00705EE8"/>
    <w:rsid w:val="00706CC8"/>
    <w:rsid w:val="007110D9"/>
    <w:rsid w:val="007134CA"/>
    <w:rsid w:val="00713FCB"/>
    <w:rsid w:val="00720914"/>
    <w:rsid w:val="00724CAA"/>
    <w:rsid w:val="00725101"/>
    <w:rsid w:val="00725F34"/>
    <w:rsid w:val="007308C4"/>
    <w:rsid w:val="00731E00"/>
    <w:rsid w:val="00732A35"/>
    <w:rsid w:val="0073435F"/>
    <w:rsid w:val="0073475C"/>
    <w:rsid w:val="00736916"/>
    <w:rsid w:val="00740DDD"/>
    <w:rsid w:val="007466D8"/>
    <w:rsid w:val="00747BB1"/>
    <w:rsid w:val="00756BE2"/>
    <w:rsid w:val="00760EF4"/>
    <w:rsid w:val="0076112D"/>
    <w:rsid w:val="007613CE"/>
    <w:rsid w:val="007656BA"/>
    <w:rsid w:val="00765AD3"/>
    <w:rsid w:val="00766E9A"/>
    <w:rsid w:val="00767CA4"/>
    <w:rsid w:val="00771952"/>
    <w:rsid w:val="00775877"/>
    <w:rsid w:val="007776ED"/>
    <w:rsid w:val="00781887"/>
    <w:rsid w:val="00782FF6"/>
    <w:rsid w:val="007841B2"/>
    <w:rsid w:val="0078468D"/>
    <w:rsid w:val="00784FF3"/>
    <w:rsid w:val="00786606"/>
    <w:rsid w:val="00795035"/>
    <w:rsid w:val="00795B13"/>
    <w:rsid w:val="00797940"/>
    <w:rsid w:val="007979FB"/>
    <w:rsid w:val="007A1C4C"/>
    <w:rsid w:val="007A253C"/>
    <w:rsid w:val="007A32CF"/>
    <w:rsid w:val="007A370A"/>
    <w:rsid w:val="007A38E6"/>
    <w:rsid w:val="007A6DB6"/>
    <w:rsid w:val="007A7EA9"/>
    <w:rsid w:val="007B171F"/>
    <w:rsid w:val="007B1EF2"/>
    <w:rsid w:val="007B473A"/>
    <w:rsid w:val="007C01DD"/>
    <w:rsid w:val="007C1960"/>
    <w:rsid w:val="007C3A3A"/>
    <w:rsid w:val="007C54CF"/>
    <w:rsid w:val="007C700D"/>
    <w:rsid w:val="007D279D"/>
    <w:rsid w:val="007D2C18"/>
    <w:rsid w:val="007E1D21"/>
    <w:rsid w:val="007E499D"/>
    <w:rsid w:val="007F0D13"/>
    <w:rsid w:val="007F312B"/>
    <w:rsid w:val="007F468B"/>
    <w:rsid w:val="007F5D3C"/>
    <w:rsid w:val="007F69BD"/>
    <w:rsid w:val="007F6E17"/>
    <w:rsid w:val="0080400E"/>
    <w:rsid w:val="00812AF7"/>
    <w:rsid w:val="00812EF4"/>
    <w:rsid w:val="0081714B"/>
    <w:rsid w:val="008176B2"/>
    <w:rsid w:val="0082002B"/>
    <w:rsid w:val="00821A4E"/>
    <w:rsid w:val="00824DD7"/>
    <w:rsid w:val="00825F7F"/>
    <w:rsid w:val="00826B70"/>
    <w:rsid w:val="00826EEA"/>
    <w:rsid w:val="00833FC2"/>
    <w:rsid w:val="00835E64"/>
    <w:rsid w:val="00840370"/>
    <w:rsid w:val="00841C61"/>
    <w:rsid w:val="008425F1"/>
    <w:rsid w:val="00843889"/>
    <w:rsid w:val="00844B37"/>
    <w:rsid w:val="00844BF9"/>
    <w:rsid w:val="00845423"/>
    <w:rsid w:val="00851029"/>
    <w:rsid w:val="008524A6"/>
    <w:rsid w:val="0085582F"/>
    <w:rsid w:val="00856E77"/>
    <w:rsid w:val="008571CE"/>
    <w:rsid w:val="0086573A"/>
    <w:rsid w:val="0086647E"/>
    <w:rsid w:val="00866506"/>
    <w:rsid w:val="008719A5"/>
    <w:rsid w:val="0087368A"/>
    <w:rsid w:val="008750BA"/>
    <w:rsid w:val="00875397"/>
    <w:rsid w:val="00877676"/>
    <w:rsid w:val="00882DD3"/>
    <w:rsid w:val="008852D3"/>
    <w:rsid w:val="008854AD"/>
    <w:rsid w:val="00886C5A"/>
    <w:rsid w:val="00890A7B"/>
    <w:rsid w:val="00890BE0"/>
    <w:rsid w:val="008913DA"/>
    <w:rsid w:val="00891DE6"/>
    <w:rsid w:val="00892A93"/>
    <w:rsid w:val="00895212"/>
    <w:rsid w:val="00895963"/>
    <w:rsid w:val="008970C4"/>
    <w:rsid w:val="008970D7"/>
    <w:rsid w:val="008A04A9"/>
    <w:rsid w:val="008A0891"/>
    <w:rsid w:val="008A1D17"/>
    <w:rsid w:val="008A3A44"/>
    <w:rsid w:val="008A5546"/>
    <w:rsid w:val="008A5EBF"/>
    <w:rsid w:val="008A6593"/>
    <w:rsid w:val="008B601B"/>
    <w:rsid w:val="008C161D"/>
    <w:rsid w:val="008C2031"/>
    <w:rsid w:val="008C33A7"/>
    <w:rsid w:val="008C58F7"/>
    <w:rsid w:val="008C78F4"/>
    <w:rsid w:val="008D1C9A"/>
    <w:rsid w:val="008D2ED4"/>
    <w:rsid w:val="008D32FA"/>
    <w:rsid w:val="008D3D91"/>
    <w:rsid w:val="008D7E3F"/>
    <w:rsid w:val="008E29E6"/>
    <w:rsid w:val="008F1BBD"/>
    <w:rsid w:val="008F5178"/>
    <w:rsid w:val="008F5760"/>
    <w:rsid w:val="008F6484"/>
    <w:rsid w:val="00900FF1"/>
    <w:rsid w:val="009011C2"/>
    <w:rsid w:val="00901687"/>
    <w:rsid w:val="0090300A"/>
    <w:rsid w:val="0090545F"/>
    <w:rsid w:val="009055B0"/>
    <w:rsid w:val="00913730"/>
    <w:rsid w:val="00922E3C"/>
    <w:rsid w:val="00923DA5"/>
    <w:rsid w:val="0092543D"/>
    <w:rsid w:val="00925862"/>
    <w:rsid w:val="00925F6B"/>
    <w:rsid w:val="00925F9C"/>
    <w:rsid w:val="009260A9"/>
    <w:rsid w:val="0092654D"/>
    <w:rsid w:val="00927316"/>
    <w:rsid w:val="0093092B"/>
    <w:rsid w:val="00931F97"/>
    <w:rsid w:val="00932F57"/>
    <w:rsid w:val="0093365C"/>
    <w:rsid w:val="00934C52"/>
    <w:rsid w:val="00937858"/>
    <w:rsid w:val="00941990"/>
    <w:rsid w:val="009438E3"/>
    <w:rsid w:val="0095017D"/>
    <w:rsid w:val="00950687"/>
    <w:rsid w:val="00950E3A"/>
    <w:rsid w:val="0095322A"/>
    <w:rsid w:val="009541D3"/>
    <w:rsid w:val="009546C6"/>
    <w:rsid w:val="00954973"/>
    <w:rsid w:val="00957970"/>
    <w:rsid w:val="009607F3"/>
    <w:rsid w:val="00960830"/>
    <w:rsid w:val="00962B5A"/>
    <w:rsid w:val="009677B8"/>
    <w:rsid w:val="00974DDC"/>
    <w:rsid w:val="00975A9D"/>
    <w:rsid w:val="00975D28"/>
    <w:rsid w:val="00976B93"/>
    <w:rsid w:val="0097757D"/>
    <w:rsid w:val="00977F78"/>
    <w:rsid w:val="009819DA"/>
    <w:rsid w:val="00982647"/>
    <w:rsid w:val="009831D1"/>
    <w:rsid w:val="00985218"/>
    <w:rsid w:val="009859FD"/>
    <w:rsid w:val="00986E45"/>
    <w:rsid w:val="00990176"/>
    <w:rsid w:val="0099076F"/>
    <w:rsid w:val="00993CAE"/>
    <w:rsid w:val="00995A03"/>
    <w:rsid w:val="00995AFB"/>
    <w:rsid w:val="00996C2B"/>
    <w:rsid w:val="009A02FA"/>
    <w:rsid w:val="009A0740"/>
    <w:rsid w:val="009A18D2"/>
    <w:rsid w:val="009A5BFB"/>
    <w:rsid w:val="009B0E5A"/>
    <w:rsid w:val="009B342B"/>
    <w:rsid w:val="009B7E6C"/>
    <w:rsid w:val="009C2C92"/>
    <w:rsid w:val="009C41F8"/>
    <w:rsid w:val="009C483E"/>
    <w:rsid w:val="009C6023"/>
    <w:rsid w:val="009D0A5F"/>
    <w:rsid w:val="009D0C72"/>
    <w:rsid w:val="009D1490"/>
    <w:rsid w:val="009D17CF"/>
    <w:rsid w:val="009D2461"/>
    <w:rsid w:val="009D24C0"/>
    <w:rsid w:val="009D2EC1"/>
    <w:rsid w:val="009D439E"/>
    <w:rsid w:val="009D5B15"/>
    <w:rsid w:val="009D5EDD"/>
    <w:rsid w:val="009D71DE"/>
    <w:rsid w:val="009D7437"/>
    <w:rsid w:val="009E4D18"/>
    <w:rsid w:val="009E57A6"/>
    <w:rsid w:val="009E6347"/>
    <w:rsid w:val="009F21AA"/>
    <w:rsid w:val="009F269F"/>
    <w:rsid w:val="009F270E"/>
    <w:rsid w:val="00A00B91"/>
    <w:rsid w:val="00A06589"/>
    <w:rsid w:val="00A10629"/>
    <w:rsid w:val="00A21819"/>
    <w:rsid w:val="00A218A2"/>
    <w:rsid w:val="00A23009"/>
    <w:rsid w:val="00A23B4B"/>
    <w:rsid w:val="00A24C4D"/>
    <w:rsid w:val="00A25A46"/>
    <w:rsid w:val="00A27A01"/>
    <w:rsid w:val="00A30FC5"/>
    <w:rsid w:val="00A3470C"/>
    <w:rsid w:val="00A35765"/>
    <w:rsid w:val="00A36DEE"/>
    <w:rsid w:val="00A40003"/>
    <w:rsid w:val="00A45394"/>
    <w:rsid w:val="00A46124"/>
    <w:rsid w:val="00A51C9C"/>
    <w:rsid w:val="00A53352"/>
    <w:rsid w:val="00A541A9"/>
    <w:rsid w:val="00A56C47"/>
    <w:rsid w:val="00A56CF9"/>
    <w:rsid w:val="00A60E4D"/>
    <w:rsid w:val="00A64CAA"/>
    <w:rsid w:val="00A659B5"/>
    <w:rsid w:val="00A66397"/>
    <w:rsid w:val="00A667FF"/>
    <w:rsid w:val="00A671C0"/>
    <w:rsid w:val="00A737F6"/>
    <w:rsid w:val="00A80453"/>
    <w:rsid w:val="00A85930"/>
    <w:rsid w:val="00A90003"/>
    <w:rsid w:val="00A94409"/>
    <w:rsid w:val="00A960BA"/>
    <w:rsid w:val="00A96678"/>
    <w:rsid w:val="00AA2548"/>
    <w:rsid w:val="00AA39B6"/>
    <w:rsid w:val="00AA42C9"/>
    <w:rsid w:val="00AA60ED"/>
    <w:rsid w:val="00AA72BB"/>
    <w:rsid w:val="00AB022B"/>
    <w:rsid w:val="00AB2CC9"/>
    <w:rsid w:val="00AB378F"/>
    <w:rsid w:val="00AB66A6"/>
    <w:rsid w:val="00AB7B81"/>
    <w:rsid w:val="00AC0AFA"/>
    <w:rsid w:val="00AC1F55"/>
    <w:rsid w:val="00AC2C09"/>
    <w:rsid w:val="00AC3144"/>
    <w:rsid w:val="00AC355E"/>
    <w:rsid w:val="00AC3826"/>
    <w:rsid w:val="00AC6056"/>
    <w:rsid w:val="00AC6640"/>
    <w:rsid w:val="00AD225F"/>
    <w:rsid w:val="00AE0919"/>
    <w:rsid w:val="00AE1976"/>
    <w:rsid w:val="00AE2957"/>
    <w:rsid w:val="00AE2D53"/>
    <w:rsid w:val="00AE2E25"/>
    <w:rsid w:val="00AE481A"/>
    <w:rsid w:val="00AE7283"/>
    <w:rsid w:val="00AF350D"/>
    <w:rsid w:val="00AF7ED7"/>
    <w:rsid w:val="00B01083"/>
    <w:rsid w:val="00B013BD"/>
    <w:rsid w:val="00B03C68"/>
    <w:rsid w:val="00B1067C"/>
    <w:rsid w:val="00B1143D"/>
    <w:rsid w:val="00B15733"/>
    <w:rsid w:val="00B15B1F"/>
    <w:rsid w:val="00B1601F"/>
    <w:rsid w:val="00B1614D"/>
    <w:rsid w:val="00B20B2B"/>
    <w:rsid w:val="00B21525"/>
    <w:rsid w:val="00B23E8C"/>
    <w:rsid w:val="00B27AEA"/>
    <w:rsid w:val="00B307B6"/>
    <w:rsid w:val="00B32501"/>
    <w:rsid w:val="00B3417B"/>
    <w:rsid w:val="00B4007D"/>
    <w:rsid w:val="00B41CB1"/>
    <w:rsid w:val="00B43029"/>
    <w:rsid w:val="00B46053"/>
    <w:rsid w:val="00B47805"/>
    <w:rsid w:val="00B5238B"/>
    <w:rsid w:val="00B53E24"/>
    <w:rsid w:val="00B54E0E"/>
    <w:rsid w:val="00B56574"/>
    <w:rsid w:val="00B56A64"/>
    <w:rsid w:val="00B61089"/>
    <w:rsid w:val="00B6172E"/>
    <w:rsid w:val="00B6277D"/>
    <w:rsid w:val="00B63F3C"/>
    <w:rsid w:val="00B65D32"/>
    <w:rsid w:val="00B7047A"/>
    <w:rsid w:val="00B72F18"/>
    <w:rsid w:val="00B73047"/>
    <w:rsid w:val="00B74CCB"/>
    <w:rsid w:val="00B74F65"/>
    <w:rsid w:val="00B75836"/>
    <w:rsid w:val="00B77C57"/>
    <w:rsid w:val="00B8088A"/>
    <w:rsid w:val="00B820D2"/>
    <w:rsid w:val="00B82A6E"/>
    <w:rsid w:val="00B84698"/>
    <w:rsid w:val="00B84DDB"/>
    <w:rsid w:val="00B90E2E"/>
    <w:rsid w:val="00B91D00"/>
    <w:rsid w:val="00B92773"/>
    <w:rsid w:val="00B928A0"/>
    <w:rsid w:val="00B92B9C"/>
    <w:rsid w:val="00B950B0"/>
    <w:rsid w:val="00B96790"/>
    <w:rsid w:val="00B968DF"/>
    <w:rsid w:val="00B975E7"/>
    <w:rsid w:val="00BA00D3"/>
    <w:rsid w:val="00BA03EA"/>
    <w:rsid w:val="00BA08DB"/>
    <w:rsid w:val="00BA1B7F"/>
    <w:rsid w:val="00BA602D"/>
    <w:rsid w:val="00BA7FEC"/>
    <w:rsid w:val="00BB037D"/>
    <w:rsid w:val="00BB097D"/>
    <w:rsid w:val="00BB1318"/>
    <w:rsid w:val="00BB5353"/>
    <w:rsid w:val="00BB7A02"/>
    <w:rsid w:val="00BC4CB3"/>
    <w:rsid w:val="00BD18E3"/>
    <w:rsid w:val="00BD4DAE"/>
    <w:rsid w:val="00BD63E8"/>
    <w:rsid w:val="00BD7246"/>
    <w:rsid w:val="00BD7852"/>
    <w:rsid w:val="00BE2DC9"/>
    <w:rsid w:val="00BE39C5"/>
    <w:rsid w:val="00BE5014"/>
    <w:rsid w:val="00BE5D72"/>
    <w:rsid w:val="00BE6AD9"/>
    <w:rsid w:val="00BF31F7"/>
    <w:rsid w:val="00BF4A65"/>
    <w:rsid w:val="00C00B63"/>
    <w:rsid w:val="00C017A7"/>
    <w:rsid w:val="00C01D81"/>
    <w:rsid w:val="00C04A34"/>
    <w:rsid w:val="00C11F38"/>
    <w:rsid w:val="00C1314F"/>
    <w:rsid w:val="00C17A8B"/>
    <w:rsid w:val="00C17C2E"/>
    <w:rsid w:val="00C240D4"/>
    <w:rsid w:val="00C26844"/>
    <w:rsid w:val="00C279B0"/>
    <w:rsid w:val="00C30038"/>
    <w:rsid w:val="00C312DF"/>
    <w:rsid w:val="00C343A1"/>
    <w:rsid w:val="00C34F00"/>
    <w:rsid w:val="00C41484"/>
    <w:rsid w:val="00C417F1"/>
    <w:rsid w:val="00C449DB"/>
    <w:rsid w:val="00C469DF"/>
    <w:rsid w:val="00C50C57"/>
    <w:rsid w:val="00C527CE"/>
    <w:rsid w:val="00C55D45"/>
    <w:rsid w:val="00C55F36"/>
    <w:rsid w:val="00C56D3E"/>
    <w:rsid w:val="00C63260"/>
    <w:rsid w:val="00C640E8"/>
    <w:rsid w:val="00C647DC"/>
    <w:rsid w:val="00C6627B"/>
    <w:rsid w:val="00C70E60"/>
    <w:rsid w:val="00C73C7D"/>
    <w:rsid w:val="00C741D6"/>
    <w:rsid w:val="00C76087"/>
    <w:rsid w:val="00C80986"/>
    <w:rsid w:val="00C818D4"/>
    <w:rsid w:val="00C84307"/>
    <w:rsid w:val="00C848AB"/>
    <w:rsid w:val="00C904FA"/>
    <w:rsid w:val="00C918FC"/>
    <w:rsid w:val="00C91BFB"/>
    <w:rsid w:val="00C93738"/>
    <w:rsid w:val="00C93DDA"/>
    <w:rsid w:val="00C959EE"/>
    <w:rsid w:val="00C97EBF"/>
    <w:rsid w:val="00CA2FBD"/>
    <w:rsid w:val="00CA3822"/>
    <w:rsid w:val="00CA4709"/>
    <w:rsid w:val="00CA54B0"/>
    <w:rsid w:val="00CA60FD"/>
    <w:rsid w:val="00CA7C31"/>
    <w:rsid w:val="00CA7D3C"/>
    <w:rsid w:val="00CB16A2"/>
    <w:rsid w:val="00CB2015"/>
    <w:rsid w:val="00CB395E"/>
    <w:rsid w:val="00CB4B8E"/>
    <w:rsid w:val="00CB6F9C"/>
    <w:rsid w:val="00CC0305"/>
    <w:rsid w:val="00CC277C"/>
    <w:rsid w:val="00CC2A37"/>
    <w:rsid w:val="00CC58EB"/>
    <w:rsid w:val="00CC605E"/>
    <w:rsid w:val="00CD172B"/>
    <w:rsid w:val="00CD657C"/>
    <w:rsid w:val="00CE02CB"/>
    <w:rsid w:val="00CE413D"/>
    <w:rsid w:val="00CE57E5"/>
    <w:rsid w:val="00CE5E90"/>
    <w:rsid w:val="00CF3D35"/>
    <w:rsid w:val="00D0099D"/>
    <w:rsid w:val="00D02C16"/>
    <w:rsid w:val="00D03B7A"/>
    <w:rsid w:val="00D0726B"/>
    <w:rsid w:val="00D13084"/>
    <w:rsid w:val="00D1340F"/>
    <w:rsid w:val="00D15CD4"/>
    <w:rsid w:val="00D17411"/>
    <w:rsid w:val="00D17502"/>
    <w:rsid w:val="00D17F13"/>
    <w:rsid w:val="00D21DF2"/>
    <w:rsid w:val="00D25A6F"/>
    <w:rsid w:val="00D260D3"/>
    <w:rsid w:val="00D272AC"/>
    <w:rsid w:val="00D3206F"/>
    <w:rsid w:val="00D33119"/>
    <w:rsid w:val="00D33520"/>
    <w:rsid w:val="00D36059"/>
    <w:rsid w:val="00D47D82"/>
    <w:rsid w:val="00D50C13"/>
    <w:rsid w:val="00D5294D"/>
    <w:rsid w:val="00D52B83"/>
    <w:rsid w:val="00D53678"/>
    <w:rsid w:val="00D56882"/>
    <w:rsid w:val="00D63803"/>
    <w:rsid w:val="00D64762"/>
    <w:rsid w:val="00D65E12"/>
    <w:rsid w:val="00D665AC"/>
    <w:rsid w:val="00D67D9C"/>
    <w:rsid w:val="00D72DA6"/>
    <w:rsid w:val="00D75056"/>
    <w:rsid w:val="00D75059"/>
    <w:rsid w:val="00D7673E"/>
    <w:rsid w:val="00D82867"/>
    <w:rsid w:val="00D84AD8"/>
    <w:rsid w:val="00D85677"/>
    <w:rsid w:val="00D92933"/>
    <w:rsid w:val="00D9607B"/>
    <w:rsid w:val="00D97778"/>
    <w:rsid w:val="00D97DF4"/>
    <w:rsid w:val="00DA54D1"/>
    <w:rsid w:val="00DA608F"/>
    <w:rsid w:val="00DA6197"/>
    <w:rsid w:val="00DB097E"/>
    <w:rsid w:val="00DB5BA1"/>
    <w:rsid w:val="00DB653B"/>
    <w:rsid w:val="00DB6F26"/>
    <w:rsid w:val="00DC19E9"/>
    <w:rsid w:val="00DC241A"/>
    <w:rsid w:val="00DD0CFB"/>
    <w:rsid w:val="00DD2283"/>
    <w:rsid w:val="00DD3E48"/>
    <w:rsid w:val="00DD63F1"/>
    <w:rsid w:val="00DD6C6C"/>
    <w:rsid w:val="00DE3A3D"/>
    <w:rsid w:val="00DE65DE"/>
    <w:rsid w:val="00DE6EAC"/>
    <w:rsid w:val="00DE7195"/>
    <w:rsid w:val="00DF001A"/>
    <w:rsid w:val="00DF19C0"/>
    <w:rsid w:val="00DF1CE2"/>
    <w:rsid w:val="00DF25B7"/>
    <w:rsid w:val="00DF3F3F"/>
    <w:rsid w:val="00DF54F3"/>
    <w:rsid w:val="00DF5C9F"/>
    <w:rsid w:val="00E006DB"/>
    <w:rsid w:val="00E0179A"/>
    <w:rsid w:val="00E02F63"/>
    <w:rsid w:val="00E06333"/>
    <w:rsid w:val="00E11638"/>
    <w:rsid w:val="00E14DD3"/>
    <w:rsid w:val="00E1554E"/>
    <w:rsid w:val="00E16E25"/>
    <w:rsid w:val="00E21967"/>
    <w:rsid w:val="00E21CDA"/>
    <w:rsid w:val="00E21DFE"/>
    <w:rsid w:val="00E2258A"/>
    <w:rsid w:val="00E300BE"/>
    <w:rsid w:val="00E33CB5"/>
    <w:rsid w:val="00E34E11"/>
    <w:rsid w:val="00E34F2C"/>
    <w:rsid w:val="00E4145E"/>
    <w:rsid w:val="00E424D2"/>
    <w:rsid w:val="00E43D17"/>
    <w:rsid w:val="00E44088"/>
    <w:rsid w:val="00E449E7"/>
    <w:rsid w:val="00E4503D"/>
    <w:rsid w:val="00E46B6E"/>
    <w:rsid w:val="00E514B7"/>
    <w:rsid w:val="00E51DFE"/>
    <w:rsid w:val="00E52367"/>
    <w:rsid w:val="00E52DF2"/>
    <w:rsid w:val="00E52F2A"/>
    <w:rsid w:val="00E53D4B"/>
    <w:rsid w:val="00E54004"/>
    <w:rsid w:val="00E54787"/>
    <w:rsid w:val="00E54A12"/>
    <w:rsid w:val="00E54D13"/>
    <w:rsid w:val="00E578B3"/>
    <w:rsid w:val="00E61E2D"/>
    <w:rsid w:val="00E6307A"/>
    <w:rsid w:val="00E6619A"/>
    <w:rsid w:val="00E67939"/>
    <w:rsid w:val="00E7386C"/>
    <w:rsid w:val="00E746F9"/>
    <w:rsid w:val="00E80319"/>
    <w:rsid w:val="00E82253"/>
    <w:rsid w:val="00E82FA9"/>
    <w:rsid w:val="00E83F2A"/>
    <w:rsid w:val="00E85D66"/>
    <w:rsid w:val="00E86873"/>
    <w:rsid w:val="00E91E33"/>
    <w:rsid w:val="00E9495E"/>
    <w:rsid w:val="00E94A02"/>
    <w:rsid w:val="00E973F8"/>
    <w:rsid w:val="00EA0B52"/>
    <w:rsid w:val="00EA5C37"/>
    <w:rsid w:val="00EA6509"/>
    <w:rsid w:val="00EB05B6"/>
    <w:rsid w:val="00EB07E5"/>
    <w:rsid w:val="00EB0C17"/>
    <w:rsid w:val="00EB15B1"/>
    <w:rsid w:val="00EB3B54"/>
    <w:rsid w:val="00EB7666"/>
    <w:rsid w:val="00EC1944"/>
    <w:rsid w:val="00EC2046"/>
    <w:rsid w:val="00EC2867"/>
    <w:rsid w:val="00EC2B67"/>
    <w:rsid w:val="00EC2D04"/>
    <w:rsid w:val="00EC33D4"/>
    <w:rsid w:val="00EC4035"/>
    <w:rsid w:val="00EC667D"/>
    <w:rsid w:val="00ED3796"/>
    <w:rsid w:val="00ED3988"/>
    <w:rsid w:val="00ED640D"/>
    <w:rsid w:val="00EE155E"/>
    <w:rsid w:val="00EE5F67"/>
    <w:rsid w:val="00EF1E48"/>
    <w:rsid w:val="00EF20E4"/>
    <w:rsid w:val="00EF268C"/>
    <w:rsid w:val="00EF7989"/>
    <w:rsid w:val="00F014D6"/>
    <w:rsid w:val="00F03013"/>
    <w:rsid w:val="00F047BC"/>
    <w:rsid w:val="00F06905"/>
    <w:rsid w:val="00F10D6E"/>
    <w:rsid w:val="00F123D2"/>
    <w:rsid w:val="00F13CC2"/>
    <w:rsid w:val="00F16470"/>
    <w:rsid w:val="00F17A62"/>
    <w:rsid w:val="00F17E9E"/>
    <w:rsid w:val="00F2056E"/>
    <w:rsid w:val="00F2411F"/>
    <w:rsid w:val="00F246E3"/>
    <w:rsid w:val="00F260DD"/>
    <w:rsid w:val="00F332AD"/>
    <w:rsid w:val="00F35613"/>
    <w:rsid w:val="00F3582D"/>
    <w:rsid w:val="00F37642"/>
    <w:rsid w:val="00F40B1E"/>
    <w:rsid w:val="00F420C5"/>
    <w:rsid w:val="00F42919"/>
    <w:rsid w:val="00F44582"/>
    <w:rsid w:val="00F50876"/>
    <w:rsid w:val="00F54330"/>
    <w:rsid w:val="00F57FA1"/>
    <w:rsid w:val="00F6121C"/>
    <w:rsid w:val="00F61A4B"/>
    <w:rsid w:val="00F63021"/>
    <w:rsid w:val="00F63EEA"/>
    <w:rsid w:val="00F65020"/>
    <w:rsid w:val="00F6525C"/>
    <w:rsid w:val="00F65993"/>
    <w:rsid w:val="00F704A4"/>
    <w:rsid w:val="00F7312B"/>
    <w:rsid w:val="00F7798B"/>
    <w:rsid w:val="00F87E9B"/>
    <w:rsid w:val="00F91C9F"/>
    <w:rsid w:val="00F91EAA"/>
    <w:rsid w:val="00F92986"/>
    <w:rsid w:val="00FA0E48"/>
    <w:rsid w:val="00FA34D7"/>
    <w:rsid w:val="00FB2D1F"/>
    <w:rsid w:val="00FB6030"/>
    <w:rsid w:val="00FC08CE"/>
    <w:rsid w:val="00FC565F"/>
    <w:rsid w:val="00FC67F7"/>
    <w:rsid w:val="00FD10C2"/>
    <w:rsid w:val="00FD2BD8"/>
    <w:rsid w:val="00FD2E3B"/>
    <w:rsid w:val="00FD48C6"/>
    <w:rsid w:val="00FD503A"/>
    <w:rsid w:val="00FE0097"/>
    <w:rsid w:val="00FE3A8B"/>
    <w:rsid w:val="00FF3E04"/>
    <w:rsid w:val="00FF6756"/>
    <w:rsid w:val="3928DBB3"/>
    <w:rsid w:val="467F2DEA"/>
    <w:rsid w:val="4849C139"/>
    <w:rsid w:val="6D14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DC454A"/>
  <w15:chartTrackingRefBased/>
  <w15:docId w15:val="{5BCED6C0-A34B-4E68-8812-D108D40D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B71"/>
    <w:rPr>
      <w:rFonts w:ascii="Arial" w:hAnsi="Arial" w:cs="Arial"/>
      <w:color w:val="043945"/>
      <w:sz w:val="24"/>
      <w:szCs w:val="24"/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9D14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78740" w:themeColor="accent1" w:themeShade="BF"/>
      <w:sz w:val="32"/>
      <w:szCs w:val="32"/>
    </w:rPr>
  </w:style>
  <w:style w:type="paragraph" w:styleId="Titre2">
    <w:name w:val="heading 2"/>
    <w:basedOn w:val="Sous-titre1-CEM"/>
    <w:next w:val="Normal"/>
    <w:link w:val="Titre2Car"/>
    <w:uiPriority w:val="9"/>
    <w:unhideWhenUsed/>
    <w:qFormat/>
    <w:rsid w:val="00CC605E"/>
    <w:pPr>
      <w:outlineLvl w:val="1"/>
    </w:pPr>
    <w:rPr>
      <w:bCs/>
      <w:szCs w:val="28"/>
    </w:rPr>
  </w:style>
  <w:style w:type="paragraph" w:styleId="Titre3">
    <w:name w:val="heading 3"/>
    <w:basedOn w:val="non"/>
    <w:next w:val="Normal"/>
    <w:link w:val="Titre3Car"/>
    <w:uiPriority w:val="9"/>
    <w:unhideWhenUsed/>
    <w:qFormat/>
    <w:rsid w:val="00E53D4B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E4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4B80"/>
  </w:style>
  <w:style w:type="paragraph" w:styleId="Pieddepage">
    <w:name w:val="footer"/>
    <w:basedOn w:val="Normal"/>
    <w:link w:val="PieddepageCar"/>
    <w:uiPriority w:val="99"/>
    <w:unhideWhenUsed/>
    <w:rsid w:val="003E4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4B80"/>
  </w:style>
  <w:style w:type="character" w:customStyle="1" w:styleId="Titre1Car">
    <w:name w:val="Titre 1 Car"/>
    <w:basedOn w:val="Policepardfaut"/>
    <w:link w:val="Titre1"/>
    <w:uiPriority w:val="9"/>
    <w:rsid w:val="009D1490"/>
    <w:rPr>
      <w:rFonts w:asciiTheme="majorHAnsi" w:eastAsiaTheme="majorEastAsia" w:hAnsiTheme="majorHAnsi" w:cstheme="majorBidi"/>
      <w:color w:val="378740" w:themeColor="accent1" w:themeShade="BF"/>
      <w:sz w:val="32"/>
      <w:szCs w:val="32"/>
    </w:rPr>
  </w:style>
  <w:style w:type="paragraph" w:customStyle="1" w:styleId="Sous-titre1-CEM">
    <w:name w:val="Sous-titre 1 - CEM"/>
    <w:basedOn w:val="Titre1"/>
    <w:link w:val="Sous-titre1-CEMChar"/>
    <w:qFormat/>
    <w:rsid w:val="001B6454"/>
    <w:rPr>
      <w:rFonts w:ascii="Arial" w:hAnsi="Arial" w:cs="Arial"/>
      <w:b/>
      <w:caps/>
      <w:color w:val="4AB556"/>
      <w:sz w:val="28"/>
    </w:rPr>
  </w:style>
  <w:style w:type="paragraph" w:styleId="Paragraphedeliste">
    <w:name w:val="List Paragraph"/>
    <w:aliases w:val="Structure 2"/>
    <w:basedOn w:val="Sansinterligne"/>
    <w:uiPriority w:val="34"/>
    <w:qFormat/>
    <w:rsid w:val="000B226B"/>
    <w:pPr>
      <w:contextualSpacing/>
    </w:pPr>
    <w:rPr>
      <w:b w:val="0"/>
    </w:rPr>
  </w:style>
  <w:style w:type="character" w:customStyle="1" w:styleId="Sous-titre1-CEMChar">
    <w:name w:val="Sous-titre 1 - CEM Char"/>
    <w:basedOn w:val="Titre1Car"/>
    <w:link w:val="Sous-titre1-CEM"/>
    <w:rsid w:val="001B6454"/>
    <w:rPr>
      <w:rFonts w:ascii="Arial" w:eastAsiaTheme="majorEastAsia" w:hAnsi="Arial" w:cs="Arial"/>
      <w:b/>
      <w:caps/>
      <w:color w:val="4AB556"/>
      <w:sz w:val="28"/>
      <w:szCs w:val="32"/>
    </w:rPr>
  </w:style>
  <w:style w:type="character" w:styleId="Accentuationlgre">
    <w:name w:val="Subtle Emphasis"/>
    <w:aliases w:val="fin de procédure"/>
    <w:uiPriority w:val="19"/>
    <w:qFormat/>
    <w:rsid w:val="00F2056E"/>
    <w:rPr>
      <w:b/>
      <w:i/>
      <w:color w:val="F57F22" w:themeColor="accent2"/>
      <w:sz w:val="22"/>
      <w:szCs w:val="22"/>
    </w:rPr>
  </w:style>
  <w:style w:type="paragraph" w:styleId="Titre">
    <w:name w:val="Title"/>
    <w:basedOn w:val="Normal"/>
    <w:next w:val="Normal"/>
    <w:link w:val="TitreCar"/>
    <w:uiPriority w:val="10"/>
    <w:qFormat/>
    <w:rsid w:val="004B435D"/>
    <w:pPr>
      <w:spacing w:after="0" w:line="240" w:lineRule="auto"/>
      <w:contextualSpacing/>
      <w:jc w:val="center"/>
    </w:pPr>
    <w:rPr>
      <w:rFonts w:eastAsiaTheme="majorEastAsia"/>
      <w:b/>
      <w:bCs/>
      <w:spacing w:val="-10"/>
      <w:kern w:val="28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4B435D"/>
    <w:rPr>
      <w:rFonts w:ascii="Arial" w:eastAsiaTheme="majorEastAsia" w:hAnsi="Arial" w:cs="Arial"/>
      <w:b/>
      <w:bCs/>
      <w:color w:val="043945"/>
      <w:spacing w:val="-10"/>
      <w:kern w:val="28"/>
      <w:sz w:val="48"/>
      <w:szCs w:val="48"/>
      <w:lang w:val="fr-CA"/>
    </w:rPr>
  </w:style>
  <w:style w:type="character" w:styleId="lev">
    <w:name w:val="Strong"/>
    <w:basedOn w:val="Policepardfaut"/>
    <w:uiPriority w:val="22"/>
    <w:qFormat/>
    <w:rsid w:val="004B435D"/>
    <w:rPr>
      <w:b/>
      <w:bCs/>
    </w:rPr>
  </w:style>
  <w:style w:type="table" w:styleId="Grilledutableau">
    <w:name w:val="Table Grid"/>
    <w:basedOn w:val="Tableau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D33520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7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7E9B"/>
    <w:rPr>
      <w:rFonts w:ascii="Segoe UI" w:hAnsi="Segoe UI" w:cs="Segoe UI"/>
      <w:color w:val="043945"/>
      <w:sz w:val="18"/>
      <w:szCs w:val="18"/>
      <w:lang w:val="fr-CA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9275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9275B"/>
    <w:rPr>
      <w:rFonts w:ascii="Arial" w:hAnsi="Arial" w:cs="Arial"/>
      <w:color w:val="043945"/>
      <w:sz w:val="20"/>
      <w:szCs w:val="20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9275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9275B"/>
    <w:rPr>
      <w:rFonts w:ascii="Arial" w:hAnsi="Arial" w:cs="Arial"/>
      <w:b/>
      <w:bCs/>
      <w:color w:val="043945"/>
      <w:sz w:val="20"/>
      <w:szCs w:val="20"/>
      <w:lang w:val="fr-CA"/>
    </w:rPr>
  </w:style>
  <w:style w:type="character" w:styleId="Lienhypertexte">
    <w:name w:val="Hyperlink"/>
    <w:basedOn w:val="Policepardfaut"/>
    <w:uiPriority w:val="99"/>
    <w:unhideWhenUsed/>
    <w:rsid w:val="000A55AC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CC605E"/>
    <w:rPr>
      <w:rFonts w:ascii="Arial" w:eastAsiaTheme="majorEastAsia" w:hAnsi="Arial" w:cs="Arial"/>
      <w:b/>
      <w:bCs/>
      <w:caps/>
      <w:color w:val="4AB556"/>
      <w:sz w:val="28"/>
      <w:szCs w:val="28"/>
      <w:lang w:val="fr-CA"/>
    </w:rPr>
  </w:style>
  <w:style w:type="paragraph" w:styleId="Sous-titre">
    <w:name w:val="Subtitle"/>
    <w:aliases w:val="Étape"/>
    <w:basedOn w:val="Paragraphedeliste"/>
    <w:next w:val="Normal"/>
    <w:link w:val="Sous-titreCar"/>
    <w:uiPriority w:val="11"/>
    <w:qFormat/>
    <w:rsid w:val="00A3470C"/>
    <w:pPr>
      <w:spacing w:line="276" w:lineRule="auto"/>
      <w:contextualSpacing w:val="0"/>
    </w:pPr>
    <w:rPr>
      <w:sz w:val="24"/>
    </w:rPr>
  </w:style>
  <w:style w:type="character" w:customStyle="1" w:styleId="Sous-titreCar">
    <w:name w:val="Sous-titre Car"/>
    <w:aliases w:val="Étape Car"/>
    <w:basedOn w:val="Policepardfaut"/>
    <w:link w:val="Sous-titre"/>
    <w:uiPriority w:val="11"/>
    <w:rsid w:val="00A3470C"/>
    <w:rPr>
      <w:rFonts w:ascii="Arial" w:hAnsi="Arial" w:cs="Arial"/>
      <w:color w:val="043945"/>
      <w:sz w:val="24"/>
      <w:szCs w:val="24"/>
      <w:lang w:val="fr-CA"/>
    </w:rPr>
  </w:style>
  <w:style w:type="paragraph" w:customStyle="1" w:styleId="non">
    <w:name w:val="non"/>
    <w:basedOn w:val="En-tte"/>
    <w:link w:val="nonCar"/>
    <w:rsid w:val="00E4503D"/>
    <w:pPr>
      <w:spacing w:before="120" w:after="120"/>
    </w:pPr>
  </w:style>
  <w:style w:type="character" w:customStyle="1" w:styleId="Titre3Car">
    <w:name w:val="Titre 3 Car"/>
    <w:basedOn w:val="Policepardfaut"/>
    <w:link w:val="Titre3"/>
    <w:uiPriority w:val="9"/>
    <w:rsid w:val="00E53D4B"/>
    <w:rPr>
      <w:rFonts w:ascii="Arial" w:hAnsi="Arial" w:cs="Arial"/>
      <w:color w:val="043945"/>
      <w:sz w:val="24"/>
      <w:szCs w:val="24"/>
      <w:lang w:val="fr-CA"/>
    </w:rPr>
  </w:style>
  <w:style w:type="character" w:customStyle="1" w:styleId="nonCar">
    <w:name w:val="non Car"/>
    <w:basedOn w:val="En-tteCar"/>
    <w:link w:val="non"/>
    <w:rsid w:val="00E4503D"/>
    <w:rPr>
      <w:rFonts w:ascii="Arial" w:hAnsi="Arial" w:cs="Arial"/>
      <w:color w:val="043945"/>
      <w:sz w:val="24"/>
      <w:szCs w:val="24"/>
      <w:lang w:val="fr-CA"/>
    </w:rPr>
  </w:style>
  <w:style w:type="paragraph" w:styleId="Sansinterligne">
    <w:name w:val="No Spacing"/>
    <w:aliases w:val="Structure"/>
    <w:basedOn w:val="non"/>
    <w:uiPriority w:val="1"/>
    <w:qFormat/>
    <w:rsid w:val="00612A11"/>
    <w:rPr>
      <w:b/>
      <w:sz w:val="2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FE3A8B"/>
    <w:pPr>
      <w:outlineLvl w:val="9"/>
    </w:pPr>
    <w:rPr>
      <w:lang w:eastAsia="fr-CA"/>
    </w:rPr>
  </w:style>
  <w:style w:type="paragraph" w:styleId="TM1">
    <w:name w:val="toc 1"/>
    <w:basedOn w:val="Normal"/>
    <w:next w:val="Normal"/>
    <w:autoRedefine/>
    <w:uiPriority w:val="39"/>
    <w:unhideWhenUsed/>
    <w:rsid w:val="00FE3A8B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074F1F"/>
    <w:pPr>
      <w:tabs>
        <w:tab w:val="right" w:leader="dot" w:pos="10070"/>
      </w:tabs>
      <w:spacing w:after="100"/>
    </w:pPr>
  </w:style>
  <w:style w:type="character" w:styleId="Mentionnonrsolue">
    <w:name w:val="Unresolved Mention"/>
    <w:basedOn w:val="Policepardfaut"/>
    <w:uiPriority w:val="99"/>
    <w:semiHidden/>
    <w:unhideWhenUsed/>
    <w:rsid w:val="007110D9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7110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image" Target="media/image29.sv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42" Type="http://schemas.openxmlformats.org/officeDocument/2006/relationships/header" Target="header2.xml"/><Relationship Id="rId47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46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6.sv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hyperlink" Target="https://www.polymtl.ca/vignettes/search/site" TargetMode="External"/><Relationship Id="rId45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4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43" Type="http://schemas.openxmlformats.org/officeDocument/2006/relationships/footer" Target="footer1.xml"/><Relationship Id="rId48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nc-sa/4.0/?ref=chooser-v1" TargetMode="External"/><Relationship Id="rId2" Type="http://schemas.openxmlformats.org/officeDocument/2006/relationships/hyperlink" Target="https://creativecommons.org/licenses/by-nc-sa/4.0/?ref=chooser-v1" TargetMode="External"/><Relationship Id="rId1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Thème CEM">
      <a:dk1>
        <a:sysClr val="windowText" lastClr="000000"/>
      </a:dk1>
      <a:lt1>
        <a:sysClr val="window" lastClr="FFFFFF"/>
      </a:lt1>
      <a:dk2>
        <a:srgbClr val="043945"/>
      </a:dk2>
      <a:lt2>
        <a:srgbClr val="E7E6E6"/>
      </a:lt2>
      <a:accent1>
        <a:srgbClr val="4AB556"/>
      </a:accent1>
      <a:accent2>
        <a:srgbClr val="F57F22"/>
      </a:accent2>
      <a:accent3>
        <a:srgbClr val="ED1A3C"/>
      </a:accent3>
      <a:accent4>
        <a:srgbClr val="E9A522"/>
      </a:accent4>
      <a:accent5>
        <a:srgbClr val="000000"/>
      </a:accent5>
      <a:accent6>
        <a:srgbClr val="00000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37c1d0f-e0d0-42ee-9c71-20ce57259150">
      <UserInfo>
        <DisplayName>Éthier-Danis Marie-France</DisplayName>
        <AccountId>1110</AccountId>
        <AccountType/>
      </UserInfo>
      <UserInfo>
        <DisplayName>Brunet Samuel</DisplayName>
        <AccountId>648</AccountId>
        <AccountType/>
      </UserInfo>
      <UserInfo>
        <DisplayName>Corriveau-Mercier Cédric</DisplayName>
        <AccountId>558</AccountId>
        <AccountType/>
      </UserInfo>
      <UserInfo>
        <DisplayName>Valiquette-Labonté Jordan</DisplayName>
        <AccountId>871</AccountId>
        <AccountType/>
      </UserInfo>
      <UserInfo>
        <DisplayName>Kabbara Zeina</DisplayName>
        <AccountId>3609</AccountId>
        <AccountType/>
      </UserInfo>
      <UserInfo>
        <DisplayName>L'Heureux Nathalie</DisplayName>
        <AccountId>782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8853265ACB854C9870DF366523F9F0" ma:contentTypeVersion="10" ma:contentTypeDescription="Crée un document." ma:contentTypeScope="" ma:versionID="e78955292598a35516daac9a2b6219d7">
  <xsd:schema xmlns:xsd="http://www.w3.org/2001/XMLSchema" xmlns:xs="http://www.w3.org/2001/XMLSchema" xmlns:p="http://schemas.microsoft.com/office/2006/metadata/properties" xmlns:ns2="5a0ba373-d484-437e-be56-d4e8c9b7c651" xmlns:ns3="b37c1d0f-e0d0-42ee-9c71-20ce57259150" targetNamespace="http://schemas.microsoft.com/office/2006/metadata/properties" ma:root="true" ma:fieldsID="67dcdd5a5471542108e20486dda83c20" ns2:_="" ns3:_="">
    <xsd:import namespace="5a0ba373-d484-437e-be56-d4e8c9b7c651"/>
    <xsd:import namespace="b37c1d0f-e0d0-42ee-9c71-20ce572591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ba373-d484-437e-be56-d4e8c9b7c6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7c1d0f-e0d0-42ee-9c71-20ce5725915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E6EC14-12A0-401F-B834-1B741B89E954}">
  <ds:schemaRefs>
    <ds:schemaRef ds:uri="http://schemas.openxmlformats.org/package/2006/metadata/core-properties"/>
    <ds:schemaRef ds:uri="http://purl.org/dc/dcmitype/"/>
    <ds:schemaRef ds:uri="0d04de0f-4355-410a-a761-e58daeb31d53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1322e640-2040-424e-ba37-c24400726d7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D31FC4C-8592-4C8E-A980-57DD4E10AC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77B225-7ED3-4FCE-9B82-C1BD562AF2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0EF113C-390B-48BA-8A64-48DF42734D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11</Pages>
  <Words>1375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Corriveau-Mercier Cédric</dc:creator>
  <cp:keywords/>
  <dc:description/>
  <cp:lastModifiedBy>L'Heureux Nathalie</cp:lastModifiedBy>
  <cp:revision>516</cp:revision>
  <cp:lastPrinted>2022-08-15T01:08:00Z</cp:lastPrinted>
  <dcterms:created xsi:type="dcterms:W3CDTF">2022-06-18T11:02:00Z</dcterms:created>
  <dcterms:modified xsi:type="dcterms:W3CDTF">2022-08-15T01:08:00Z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0x010100538853265ACB854C9870DF366523F9F0</vt:lpwstr>
  </property>
</Properties>
</file>